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5030" w14:textId="77777777" w:rsidR="00640A33" w:rsidRDefault="00640A33" w:rsidP="00640A33">
      <w:pPr>
        <w:pStyle w:val="Textoindependiente"/>
        <w:widowControl w:val="0"/>
        <w:tabs>
          <w:tab w:val="left" w:pos="542"/>
        </w:tabs>
        <w:spacing w:before="41"/>
        <w:jc w:val="left"/>
        <w:rPr>
          <w:rFonts w:ascii="Trebuchet MS" w:hAnsi="Trebuchet MS"/>
          <w:i w:val="0"/>
          <w:sz w:val="22"/>
          <w:szCs w:val="22"/>
        </w:rPr>
      </w:pPr>
    </w:p>
    <w:p w14:paraId="3765FBA8" w14:textId="77777777" w:rsidR="00640A33" w:rsidRDefault="00640A33" w:rsidP="00640A3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III</w:t>
      </w:r>
    </w:p>
    <w:p w14:paraId="2C09EBC4" w14:textId="77777777" w:rsidR="00640A33" w:rsidRDefault="00640A33" w:rsidP="00640A33">
      <w:pPr>
        <w:spacing w:after="160" w:line="256" w:lineRule="auto"/>
        <w:ind w:left="-709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</w:p>
    <w:p w14:paraId="13A67EB8" w14:textId="77777777" w:rsidR="00640A33" w:rsidRDefault="00640A33" w:rsidP="00640A33">
      <w:pPr>
        <w:spacing w:after="160" w:line="256" w:lineRule="auto"/>
        <w:ind w:left="-709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 JUSTIFICACIÓN DE LA SUBVENCIÓN.</w:t>
      </w:r>
    </w:p>
    <w:p w14:paraId="75581B61" w14:textId="77777777" w:rsidR="00640A33" w:rsidRDefault="00640A33" w:rsidP="00640A33">
      <w:pPr>
        <w:spacing w:after="160" w:line="256" w:lineRule="auto"/>
        <w:ind w:left="-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OBJETO DEL PROYECTO:</w:t>
      </w:r>
    </w:p>
    <w:p w14:paraId="501F3D77" w14:textId="77777777" w:rsidR="00640A33" w:rsidRDefault="00640A33" w:rsidP="00640A33">
      <w:pPr>
        <w:tabs>
          <w:tab w:val="left" w:leader="underscore" w:pos="5103"/>
          <w:tab w:val="left" w:leader="underscore" w:pos="6096"/>
          <w:tab w:val="left" w:leader="underscore" w:pos="6946"/>
          <w:tab w:val="left" w:pos="8505"/>
          <w:tab w:val="left" w:leader="underscore" w:pos="9356"/>
          <w:tab w:val="left" w:leader="underscore" w:pos="10206"/>
        </w:tabs>
        <w:spacing w:after="160" w:line="256" w:lineRule="auto"/>
        <w:ind w:left="-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PLAZO DE EJECUCIÓN SOLICITADO: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De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/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/ 2022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A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/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/ 2023</w:t>
      </w:r>
    </w:p>
    <w:p w14:paraId="5985E75B" w14:textId="77777777" w:rsidR="00640A33" w:rsidRDefault="00640A33" w:rsidP="00640A33">
      <w:pPr>
        <w:tabs>
          <w:tab w:val="left" w:leader="underscore" w:pos="5103"/>
          <w:tab w:val="left" w:leader="underscore" w:pos="6096"/>
          <w:tab w:val="left" w:leader="underscore" w:pos="6946"/>
          <w:tab w:val="left" w:pos="8505"/>
          <w:tab w:val="left" w:leader="underscore" w:pos="9356"/>
          <w:tab w:val="left" w:leader="underscore" w:pos="10206"/>
        </w:tabs>
        <w:spacing w:after="160" w:line="256" w:lineRule="auto"/>
        <w:ind w:left="-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PLAZO DE EJECUCIÓN JUSTIFICADO: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De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/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/ 2022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/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/ 2023</w:t>
      </w:r>
    </w:p>
    <w:tbl>
      <w:tblPr>
        <w:tblStyle w:val="Tablaconcuadrcula"/>
        <w:tblW w:w="15451" w:type="dxa"/>
        <w:tblInd w:w="-714" w:type="dxa"/>
        <w:tblLook w:val="04A0" w:firstRow="1" w:lastRow="0" w:firstColumn="1" w:lastColumn="0" w:noHBand="0" w:noVBand="1"/>
      </w:tblPr>
      <w:tblGrid>
        <w:gridCol w:w="4678"/>
        <w:gridCol w:w="5365"/>
        <w:gridCol w:w="5408"/>
      </w:tblGrid>
      <w:tr w:rsidR="00640A33" w14:paraId="13F49E23" w14:textId="77777777" w:rsidTr="00640A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0961D5" w14:textId="77777777" w:rsidR="00640A33" w:rsidRDefault="00640A3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FADEB3" w14:textId="77777777" w:rsidR="00640A33" w:rsidRDefault="00640A33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SUBVENCIÓN CONCEDIDA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3E6D51" w14:textId="77777777" w:rsidR="00640A33" w:rsidRDefault="00640A33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SUBVENCIÓN EJECUTADA</w:t>
            </w:r>
          </w:p>
        </w:tc>
      </w:tr>
      <w:tr w:rsidR="00640A33" w14:paraId="55F0ADF5" w14:textId="77777777" w:rsidTr="00640A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52CC" w14:textId="77777777" w:rsidR="00640A33" w:rsidRDefault="00640A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PARTIDAS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2AC9" w14:textId="77777777" w:rsidR="00640A33" w:rsidRDefault="00640A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3038" w14:textId="77777777" w:rsidR="00640A33" w:rsidRDefault="00640A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40A33" w14:paraId="5164E5F6" w14:textId="77777777" w:rsidTr="00640A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7323" w14:textId="77777777" w:rsidR="00640A33" w:rsidRDefault="00640A3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COSTES DIRECTOS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C51B" w14:textId="77777777" w:rsidR="00640A33" w:rsidRDefault="00640A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69E9" w14:textId="77777777" w:rsidR="00640A33" w:rsidRDefault="00640A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40A33" w14:paraId="03A04698" w14:textId="77777777" w:rsidTr="00640A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F1CD" w14:textId="77777777" w:rsidR="00640A33" w:rsidRDefault="00640A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A.I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Terrenos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FA60" w14:textId="77777777" w:rsidR="00640A33" w:rsidRDefault="00640A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F17D" w14:textId="77777777" w:rsidR="00640A33" w:rsidRDefault="00640A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40A33" w14:paraId="7A900AE8" w14:textId="77777777" w:rsidTr="00640A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E433" w14:textId="77777777" w:rsidR="00640A33" w:rsidRDefault="00640A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A.II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Construcción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4E19" w14:textId="77777777" w:rsidR="00640A33" w:rsidRDefault="00640A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D930" w14:textId="77777777" w:rsidR="00640A33" w:rsidRDefault="00640A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40A33" w14:paraId="112C2B85" w14:textId="77777777" w:rsidTr="00640A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6BE2" w14:textId="77777777" w:rsidR="00640A33" w:rsidRDefault="00640A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A.III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Equipos y Suministros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6B7C" w14:textId="77777777" w:rsidR="00640A33" w:rsidRDefault="00640A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383C" w14:textId="77777777" w:rsidR="00640A33" w:rsidRDefault="00640A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40A33" w14:paraId="0DE3828E" w14:textId="77777777" w:rsidTr="00640A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E38FF" w14:textId="77777777" w:rsidR="00640A33" w:rsidRDefault="00640A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A.IV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Personal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8ADD" w14:textId="77777777" w:rsidR="00640A33" w:rsidRDefault="00640A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46A1" w14:textId="77777777" w:rsidR="00640A33" w:rsidRDefault="00640A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40A33" w14:paraId="1A5F9A4C" w14:textId="77777777" w:rsidTr="00640A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442EC" w14:textId="77777777" w:rsidR="00640A33" w:rsidRDefault="00640A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A.V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Viajes y Estancias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408F" w14:textId="77777777" w:rsidR="00640A33" w:rsidRDefault="00640A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8C49" w14:textId="77777777" w:rsidR="00640A33" w:rsidRDefault="00640A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40A33" w14:paraId="12B2B167" w14:textId="77777777" w:rsidTr="00640A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1DEA" w14:textId="77777777" w:rsidR="00640A33" w:rsidRDefault="00640A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A.VI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Funcionamiento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7EB6" w14:textId="77777777" w:rsidR="00640A33" w:rsidRDefault="00640A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EAC0" w14:textId="77777777" w:rsidR="00640A33" w:rsidRDefault="00640A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40A33" w14:paraId="15619FC2" w14:textId="77777777" w:rsidTr="00640A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7463" w14:textId="77777777" w:rsidR="00640A33" w:rsidRDefault="00640A3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OTROS</w:t>
            </w:r>
          </w:p>
          <w:p w14:paraId="4C19EE1A" w14:textId="77777777" w:rsidR="00640A33" w:rsidRDefault="00640A3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14:paraId="19D04A44" w14:textId="77777777" w:rsidR="00640A33" w:rsidRDefault="00640A3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14:paraId="66BDDEFA" w14:textId="77777777" w:rsidR="00640A33" w:rsidRDefault="00640A3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14:paraId="1D201994" w14:textId="77777777" w:rsidR="00640A33" w:rsidRDefault="00640A3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14:paraId="738206CC" w14:textId="77777777" w:rsidR="00640A33" w:rsidRDefault="00640A3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14:paraId="5E4BBD9D" w14:textId="77777777" w:rsidR="00640A33" w:rsidRDefault="00640A3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1378" w14:textId="77777777" w:rsidR="00640A33" w:rsidRDefault="00640A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977E" w14:textId="77777777" w:rsidR="00640A33" w:rsidRDefault="00640A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40A33" w14:paraId="5B6012E4" w14:textId="77777777" w:rsidTr="00640A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86EE" w14:textId="77777777" w:rsidR="00640A33" w:rsidRDefault="00640A3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TOTAL COSTES DIRECTOS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2DCE" w14:textId="77777777" w:rsidR="00640A33" w:rsidRDefault="00640A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0D68" w14:textId="77777777" w:rsidR="00640A33" w:rsidRDefault="00640A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40A33" w14:paraId="33597880" w14:textId="77777777" w:rsidTr="00640A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92F1" w14:textId="77777777" w:rsidR="00640A33" w:rsidRDefault="00640A3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COSTES INDIRECTOS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E06D" w14:textId="77777777" w:rsidR="00640A33" w:rsidRDefault="00640A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63E7" w14:textId="77777777" w:rsidR="00640A33" w:rsidRDefault="00640A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40A33" w14:paraId="52217741" w14:textId="77777777" w:rsidTr="00640A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0896A" w14:textId="77777777" w:rsidR="00640A33" w:rsidRDefault="00640A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B.I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Gastos admón. entidad solicitante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62DB" w14:textId="77777777" w:rsidR="00640A33" w:rsidRDefault="00640A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19A4" w14:textId="77777777" w:rsidR="00640A33" w:rsidRDefault="00640A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40A33" w14:paraId="586B7B12" w14:textId="77777777" w:rsidTr="00640A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C7CF" w14:textId="77777777" w:rsidR="00640A33" w:rsidRDefault="00640A3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TOTAL COSTES INDIRECTOS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502D" w14:textId="77777777" w:rsidR="00640A33" w:rsidRDefault="00640A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B17B" w14:textId="77777777" w:rsidR="00640A33" w:rsidRDefault="00640A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40A33" w14:paraId="794951D6" w14:textId="77777777" w:rsidTr="00640A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5501" w14:textId="77777777" w:rsidR="00640A33" w:rsidRDefault="00640A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Porcentaje CI sobre Total concedido (máximo 8%)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DDAE" w14:textId="77777777" w:rsidR="00640A33" w:rsidRDefault="00640A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3FA5" w14:textId="77777777" w:rsidR="00640A33" w:rsidRDefault="00640A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40A33" w14:paraId="5BA068F4" w14:textId="77777777" w:rsidTr="00640A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58817" w14:textId="77777777" w:rsidR="00640A33" w:rsidRDefault="00640A3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TOTAL GENERAL EN EUROS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8BE1" w14:textId="77777777" w:rsidR="00640A33" w:rsidRDefault="00640A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396B" w14:textId="77777777" w:rsidR="00640A33" w:rsidRDefault="00640A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40A33" w14:paraId="452D6E08" w14:textId="77777777" w:rsidTr="00640A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437D" w14:textId="77777777" w:rsidR="00640A33" w:rsidRDefault="00640A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Porcentaje sobre Totales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ED00" w14:textId="77777777" w:rsidR="00640A33" w:rsidRDefault="00640A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E3A2" w14:textId="77777777" w:rsidR="00640A33" w:rsidRDefault="00640A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603A831A" w14:textId="77777777" w:rsidR="00B66BED" w:rsidRDefault="00B66BED" w:rsidP="00020E02">
      <w:pPr>
        <w:jc w:val="center"/>
      </w:pPr>
    </w:p>
    <w:sectPr w:rsidR="00B66BED" w:rsidSect="00020E02">
      <w:type w:val="continuous"/>
      <w:pgSz w:w="16839" w:h="11920" w:orient="landscape"/>
      <w:pgMar w:top="1080" w:right="1300" w:bottom="1220" w:left="1300" w:header="0" w:footer="103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77EA632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AEA5AC8"/>
    <w:multiLevelType w:val="singleLevel"/>
    <w:tmpl w:val="D28273E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E185E44"/>
    <w:multiLevelType w:val="hybridMultilevel"/>
    <w:tmpl w:val="03AE8B92"/>
    <w:lvl w:ilvl="0" w:tplc="7B38B6DA">
      <w:start w:val="1"/>
      <w:numFmt w:val="bullet"/>
      <w:lvlText w:val="-"/>
      <w:lvlJc w:val="left"/>
      <w:pPr>
        <w:tabs>
          <w:tab w:val="num" w:pos="739"/>
        </w:tabs>
        <w:ind w:left="739" w:hanging="360"/>
      </w:pPr>
      <w:rPr>
        <w:rFonts w:ascii="Arial" w:eastAsia="Times New Roman" w:hAnsi="Arial" w:cs="Arial" w:hint="default"/>
      </w:rPr>
    </w:lvl>
    <w:lvl w:ilvl="1" w:tplc="9000F83A">
      <w:start w:val="1"/>
      <w:numFmt w:val="decimal"/>
      <w:lvlText w:val="%2."/>
      <w:lvlJc w:val="left"/>
      <w:pPr>
        <w:tabs>
          <w:tab w:val="num" w:pos="1819"/>
        </w:tabs>
        <w:ind w:left="1819" w:hanging="360"/>
      </w:pPr>
    </w:lvl>
    <w:lvl w:ilvl="2" w:tplc="0C0A0005">
      <w:start w:val="1"/>
      <w:numFmt w:val="bullet"/>
      <w:lvlText w:val=""/>
      <w:lvlJc w:val="left"/>
      <w:pPr>
        <w:tabs>
          <w:tab w:val="num" w:pos="2539"/>
        </w:tabs>
        <w:ind w:left="253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59"/>
        </w:tabs>
        <w:ind w:left="325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79"/>
        </w:tabs>
        <w:ind w:left="397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99"/>
        </w:tabs>
        <w:ind w:left="469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19"/>
        </w:tabs>
        <w:ind w:left="541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39"/>
        </w:tabs>
        <w:ind w:left="613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59"/>
        </w:tabs>
        <w:ind w:left="6859" w:hanging="360"/>
      </w:pPr>
      <w:rPr>
        <w:rFonts w:ascii="Wingdings" w:hAnsi="Wingdings" w:hint="default"/>
      </w:rPr>
    </w:lvl>
  </w:abstractNum>
  <w:abstractNum w:abstractNumId="3" w15:restartNumberingAfterBreak="0">
    <w:nsid w:val="1B8748A2"/>
    <w:multiLevelType w:val="multilevel"/>
    <w:tmpl w:val="1228F3D0"/>
    <w:lvl w:ilvl="0">
      <w:start w:val="4"/>
      <w:numFmt w:val="decimal"/>
      <w:lvlText w:val="%1."/>
      <w:lvlJc w:val="left"/>
      <w:pPr>
        <w:ind w:left="0" w:hanging="42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hanging="42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hanging="60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0" w:hanging="78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4" w15:restartNumberingAfterBreak="0">
    <w:nsid w:val="36A219B6"/>
    <w:multiLevelType w:val="hybridMultilevel"/>
    <w:tmpl w:val="EA44B7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84E2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57255"/>
    <w:multiLevelType w:val="hybridMultilevel"/>
    <w:tmpl w:val="12DCE5BC"/>
    <w:lvl w:ilvl="0" w:tplc="F0B86954">
      <w:start w:val="1"/>
      <w:numFmt w:val="bullet"/>
      <w:lvlText w:val="o"/>
      <w:lvlJc w:val="left"/>
      <w:pPr>
        <w:ind w:left="0" w:hanging="284"/>
      </w:pPr>
      <w:rPr>
        <w:rFonts w:ascii="Courier New" w:eastAsia="Courier New" w:hAnsi="Courier New" w:cs="Times New Roman" w:hint="default"/>
        <w:sz w:val="24"/>
        <w:szCs w:val="24"/>
      </w:rPr>
    </w:lvl>
    <w:lvl w:ilvl="1" w:tplc="13CE4116">
      <w:start w:val="1"/>
      <w:numFmt w:val="bullet"/>
      <w:lvlText w:val="•"/>
      <w:lvlJc w:val="left"/>
      <w:pPr>
        <w:ind w:left="0" w:firstLine="0"/>
      </w:pPr>
    </w:lvl>
    <w:lvl w:ilvl="2" w:tplc="739ED4D6">
      <w:start w:val="1"/>
      <w:numFmt w:val="bullet"/>
      <w:lvlText w:val="•"/>
      <w:lvlJc w:val="left"/>
      <w:pPr>
        <w:ind w:left="0" w:firstLine="0"/>
      </w:pPr>
    </w:lvl>
    <w:lvl w:ilvl="3" w:tplc="8E5CFB00">
      <w:start w:val="1"/>
      <w:numFmt w:val="bullet"/>
      <w:lvlText w:val="•"/>
      <w:lvlJc w:val="left"/>
      <w:pPr>
        <w:ind w:left="0" w:firstLine="0"/>
      </w:pPr>
    </w:lvl>
    <w:lvl w:ilvl="4" w:tplc="E7F68BB0">
      <w:start w:val="1"/>
      <w:numFmt w:val="bullet"/>
      <w:lvlText w:val="•"/>
      <w:lvlJc w:val="left"/>
      <w:pPr>
        <w:ind w:left="0" w:firstLine="0"/>
      </w:pPr>
    </w:lvl>
    <w:lvl w:ilvl="5" w:tplc="7610CD78">
      <w:start w:val="1"/>
      <w:numFmt w:val="bullet"/>
      <w:lvlText w:val="•"/>
      <w:lvlJc w:val="left"/>
      <w:pPr>
        <w:ind w:left="0" w:firstLine="0"/>
      </w:pPr>
    </w:lvl>
    <w:lvl w:ilvl="6" w:tplc="EBB2B546">
      <w:start w:val="1"/>
      <w:numFmt w:val="bullet"/>
      <w:lvlText w:val="•"/>
      <w:lvlJc w:val="left"/>
      <w:pPr>
        <w:ind w:left="0" w:firstLine="0"/>
      </w:pPr>
    </w:lvl>
    <w:lvl w:ilvl="7" w:tplc="ACCA4E54">
      <w:start w:val="1"/>
      <w:numFmt w:val="bullet"/>
      <w:lvlText w:val="•"/>
      <w:lvlJc w:val="left"/>
      <w:pPr>
        <w:ind w:left="0" w:firstLine="0"/>
      </w:pPr>
    </w:lvl>
    <w:lvl w:ilvl="8" w:tplc="83CE1662">
      <w:start w:val="1"/>
      <w:numFmt w:val="bullet"/>
      <w:lvlText w:val="•"/>
      <w:lvlJc w:val="left"/>
      <w:pPr>
        <w:ind w:left="0" w:firstLine="0"/>
      </w:pPr>
    </w:lvl>
  </w:abstractNum>
  <w:abstractNum w:abstractNumId="6" w15:restartNumberingAfterBreak="0">
    <w:nsid w:val="474443B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9671A40"/>
    <w:multiLevelType w:val="hybridMultilevel"/>
    <w:tmpl w:val="8D9E7550"/>
    <w:lvl w:ilvl="0" w:tplc="0E1A3936">
      <w:start w:val="2"/>
      <w:numFmt w:val="decimal"/>
      <w:lvlText w:val="%1."/>
      <w:lvlJc w:val="left"/>
      <w:pPr>
        <w:ind w:left="0" w:hanging="361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 w:tplc="2B8E5F42">
      <w:start w:val="1"/>
      <w:numFmt w:val="bullet"/>
      <w:lvlText w:val="-"/>
      <w:lvlJc w:val="left"/>
      <w:pPr>
        <w:ind w:left="0" w:hanging="14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DD580262">
      <w:start w:val="1"/>
      <w:numFmt w:val="bullet"/>
      <w:lvlText w:val="•"/>
      <w:lvlJc w:val="left"/>
      <w:pPr>
        <w:ind w:left="0" w:firstLine="0"/>
      </w:pPr>
    </w:lvl>
    <w:lvl w:ilvl="3" w:tplc="E8AA846E">
      <w:start w:val="1"/>
      <w:numFmt w:val="bullet"/>
      <w:lvlText w:val="•"/>
      <w:lvlJc w:val="left"/>
      <w:pPr>
        <w:ind w:left="0" w:firstLine="0"/>
      </w:pPr>
    </w:lvl>
    <w:lvl w:ilvl="4" w:tplc="0FF68B9A">
      <w:start w:val="1"/>
      <w:numFmt w:val="bullet"/>
      <w:lvlText w:val="•"/>
      <w:lvlJc w:val="left"/>
      <w:pPr>
        <w:ind w:left="0" w:firstLine="0"/>
      </w:pPr>
    </w:lvl>
    <w:lvl w:ilvl="5" w:tplc="1FCC4926">
      <w:start w:val="1"/>
      <w:numFmt w:val="bullet"/>
      <w:lvlText w:val="•"/>
      <w:lvlJc w:val="left"/>
      <w:pPr>
        <w:ind w:left="0" w:firstLine="0"/>
      </w:pPr>
    </w:lvl>
    <w:lvl w:ilvl="6" w:tplc="BAF6F554">
      <w:start w:val="1"/>
      <w:numFmt w:val="bullet"/>
      <w:lvlText w:val="•"/>
      <w:lvlJc w:val="left"/>
      <w:pPr>
        <w:ind w:left="0" w:firstLine="0"/>
      </w:pPr>
    </w:lvl>
    <w:lvl w:ilvl="7" w:tplc="38CC561C">
      <w:start w:val="1"/>
      <w:numFmt w:val="bullet"/>
      <w:lvlText w:val="•"/>
      <w:lvlJc w:val="left"/>
      <w:pPr>
        <w:ind w:left="0" w:firstLine="0"/>
      </w:pPr>
    </w:lvl>
    <w:lvl w:ilvl="8" w:tplc="03F04D0C">
      <w:start w:val="1"/>
      <w:numFmt w:val="bullet"/>
      <w:lvlText w:val="•"/>
      <w:lvlJc w:val="left"/>
      <w:pPr>
        <w:ind w:left="0" w:firstLine="0"/>
      </w:pPr>
    </w:lvl>
  </w:abstractNum>
  <w:abstractNum w:abstractNumId="8" w15:restartNumberingAfterBreak="0">
    <w:nsid w:val="6C1F2B0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F5F3066"/>
    <w:multiLevelType w:val="hybridMultilevel"/>
    <w:tmpl w:val="594AE49A"/>
    <w:lvl w:ilvl="0" w:tplc="C57223C4">
      <w:start w:val="1"/>
      <w:numFmt w:val="lowerLetter"/>
      <w:lvlText w:val="%1)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FE70BE6"/>
    <w:multiLevelType w:val="multilevel"/>
    <w:tmpl w:val="3DF4351E"/>
    <w:lvl w:ilvl="0">
      <w:start w:val="5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0" w:hanging="706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num w:numId="1" w16cid:durableId="1746564004">
    <w:abstractNumId w:val="0"/>
  </w:num>
  <w:num w:numId="2" w16cid:durableId="80617076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FF00FF"/>
        </w:rPr>
      </w:lvl>
    </w:lvlOverride>
  </w:num>
  <w:num w:numId="3" w16cid:durableId="1381854716">
    <w:abstractNumId w:val="4"/>
  </w:num>
  <w:num w:numId="4" w16cid:durableId="19689103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678262839">
    <w:abstractNumId w:val="8"/>
  </w:num>
  <w:num w:numId="6" w16cid:durableId="104690056">
    <w:abstractNumId w:val="8"/>
    <w:lvlOverride w:ilvl="0">
      <w:startOverride w:val="1"/>
    </w:lvlOverride>
  </w:num>
  <w:num w:numId="7" w16cid:durableId="1869485599">
    <w:abstractNumId w:val="6"/>
  </w:num>
  <w:num w:numId="8" w16cid:durableId="372508715">
    <w:abstractNumId w:val="6"/>
    <w:lvlOverride w:ilvl="0">
      <w:startOverride w:val="1"/>
    </w:lvlOverride>
  </w:num>
  <w:num w:numId="9" w16cid:durableId="197164205">
    <w:abstractNumId w:val="2"/>
  </w:num>
  <w:num w:numId="10" w16cid:durableId="204000695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642589669">
    <w:abstractNumId w:val="9"/>
  </w:num>
  <w:num w:numId="12" w16cid:durableId="17482678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96145310">
    <w:abstractNumId w:val="1"/>
  </w:num>
  <w:num w:numId="14" w16cid:durableId="1673802373">
    <w:abstractNumId w:val="1"/>
    <w:lvlOverride w:ilvl="0">
      <w:startOverride w:val="1"/>
    </w:lvlOverride>
  </w:num>
  <w:num w:numId="15" w16cid:durableId="313678263">
    <w:abstractNumId w:val="7"/>
  </w:num>
  <w:num w:numId="16" w16cid:durableId="1611668437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583495015">
    <w:abstractNumId w:val="3"/>
  </w:num>
  <w:num w:numId="18" w16cid:durableId="147286802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 w16cid:durableId="1034885740">
    <w:abstractNumId w:val="5"/>
  </w:num>
  <w:num w:numId="20" w16cid:durableId="103095673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83910105">
    <w:abstractNumId w:val="10"/>
  </w:num>
  <w:num w:numId="22" w16cid:durableId="1196237176">
    <w:abstractNumId w:val="1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A33"/>
    <w:rsid w:val="00020E02"/>
    <w:rsid w:val="00640A33"/>
    <w:rsid w:val="00B66BED"/>
    <w:rsid w:val="00E5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14F0"/>
  <w15:chartTrackingRefBased/>
  <w15:docId w15:val="{3EF48FD7-FD2F-4D38-B643-5F66D0D6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40A33"/>
    <w:pPr>
      <w:keepNext/>
      <w:jc w:val="center"/>
      <w:outlineLvl w:val="0"/>
    </w:pPr>
    <w:rPr>
      <w:b/>
      <w:bCs/>
      <w:iCs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40A33"/>
    <w:pPr>
      <w:keepNext/>
      <w:outlineLvl w:val="1"/>
    </w:pPr>
    <w:rPr>
      <w:i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40A33"/>
    <w:pPr>
      <w:keepNext/>
      <w:jc w:val="center"/>
      <w:outlineLvl w:val="2"/>
    </w:pPr>
    <w:rPr>
      <w:b/>
      <w:bCs/>
      <w:i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640A3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40A33"/>
    <w:rPr>
      <w:rFonts w:ascii="Times New Roman" w:eastAsia="Times New Roman" w:hAnsi="Times New Roman" w:cs="Times New Roman"/>
      <w:b/>
      <w:bCs/>
      <w:iCs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rsid w:val="00640A33"/>
    <w:rPr>
      <w:rFonts w:ascii="Times New Roman" w:eastAsia="Times New Roman" w:hAnsi="Times New Roman" w:cs="Times New Roman"/>
      <w:i/>
      <w:sz w:val="2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semiHidden/>
    <w:rsid w:val="00640A33"/>
    <w:rPr>
      <w:rFonts w:ascii="Times New Roman" w:eastAsia="Times New Roman" w:hAnsi="Times New Roman" w:cs="Times New Roman"/>
      <w:b/>
      <w:bCs/>
      <w:i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640A33"/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40A3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40A33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640A33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Textocomentario">
    <w:name w:val="annotation text"/>
    <w:basedOn w:val="Normal"/>
    <w:link w:val="TextocomentarioCar"/>
    <w:semiHidden/>
    <w:unhideWhenUsed/>
    <w:rsid w:val="00640A33"/>
  </w:style>
  <w:style w:type="character" w:customStyle="1" w:styleId="TextocomentarioCar">
    <w:name w:val="Texto comentario Car"/>
    <w:basedOn w:val="Fuentedeprrafopredeter"/>
    <w:link w:val="Textocomentario"/>
    <w:semiHidden/>
    <w:rsid w:val="00640A3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semiHidden/>
    <w:unhideWhenUsed/>
    <w:rsid w:val="00640A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640A3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40A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40A3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Descripcin">
    <w:name w:val="caption"/>
    <w:basedOn w:val="Normal"/>
    <w:next w:val="Normal"/>
    <w:semiHidden/>
    <w:unhideWhenUsed/>
    <w:qFormat/>
    <w:rsid w:val="00640A33"/>
    <w:pPr>
      <w:jc w:val="center"/>
    </w:pPr>
    <w:rPr>
      <w:rFonts w:ascii="Albertus Extra Bold" w:hAnsi="Albertus Extra Bold"/>
      <w:b/>
      <w:sz w:val="32"/>
      <w:u w:val="single"/>
      <w:lang w:val="es-E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640A33"/>
    <w:pPr>
      <w:jc w:val="center"/>
    </w:pPr>
    <w:rPr>
      <w:b/>
      <w:i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640A33"/>
    <w:rPr>
      <w:rFonts w:ascii="Times New Roman" w:eastAsia="Times New Roman" w:hAnsi="Times New Roman" w:cs="Times New Roman"/>
      <w:b/>
      <w:i/>
      <w:sz w:val="20"/>
      <w:szCs w:val="20"/>
      <w:u w:val="single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640A33"/>
    <w:pPr>
      <w:ind w:firstLine="708"/>
      <w:jc w:val="both"/>
    </w:pPr>
    <w:rPr>
      <w:i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40A33"/>
    <w:rPr>
      <w:rFonts w:ascii="Times New Roman" w:eastAsia="Times New Roman" w:hAnsi="Times New Roman" w:cs="Times New Roman"/>
      <w:i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640A33"/>
    <w:pPr>
      <w:jc w:val="both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640A33"/>
    <w:rPr>
      <w:rFonts w:ascii="Times New Roman" w:eastAsia="Times New Roman" w:hAnsi="Times New Roman" w:cs="Times New Roman"/>
      <w:i/>
      <w:sz w:val="20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640A3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640A33"/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640A33"/>
    <w:pPr>
      <w:ind w:hanging="426"/>
      <w:jc w:val="both"/>
    </w:pPr>
    <w:rPr>
      <w:i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40A33"/>
    <w:rPr>
      <w:rFonts w:ascii="Times New Roman" w:eastAsia="Times New Roman" w:hAnsi="Times New Roman" w:cs="Times New Roman"/>
      <w:i/>
      <w:sz w:val="20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semiHidden/>
    <w:unhideWhenUsed/>
    <w:rsid w:val="00640A33"/>
    <w:rPr>
      <w:rFonts w:ascii="Courier New" w:hAnsi="Courier New" w:cs="Courier New"/>
      <w:lang w:val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640A33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40A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40A33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semiHidden/>
    <w:unhideWhenUsed/>
    <w:rsid w:val="00640A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40A3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1"/>
    <w:qFormat/>
    <w:rsid w:val="00640A33"/>
    <w:pPr>
      <w:ind w:left="708"/>
    </w:pPr>
  </w:style>
  <w:style w:type="paragraph" w:customStyle="1" w:styleId="Default">
    <w:name w:val="Default"/>
    <w:rsid w:val="00640A3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customStyle="1" w:styleId="TableParagraph">
    <w:name w:val="Table Paragraph"/>
    <w:basedOn w:val="Normal"/>
    <w:uiPriority w:val="1"/>
    <w:qFormat/>
    <w:rsid w:val="00640A33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Refdecomentario">
    <w:name w:val="annotation reference"/>
    <w:semiHidden/>
    <w:unhideWhenUsed/>
    <w:rsid w:val="00640A33"/>
    <w:rPr>
      <w:sz w:val="16"/>
      <w:szCs w:val="16"/>
    </w:rPr>
  </w:style>
  <w:style w:type="table" w:styleId="Tablaconcuadrcula">
    <w:name w:val="Table Grid"/>
    <w:basedOn w:val="Tablanormal"/>
    <w:uiPriority w:val="39"/>
    <w:rsid w:val="00640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640A3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6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Segura Garcia</dc:creator>
  <cp:keywords/>
  <dc:description/>
  <cp:lastModifiedBy>Mariano Segura Garcia</cp:lastModifiedBy>
  <cp:revision>1</cp:revision>
  <dcterms:created xsi:type="dcterms:W3CDTF">2022-05-10T11:50:00Z</dcterms:created>
  <dcterms:modified xsi:type="dcterms:W3CDTF">2022-05-10T11:56:00Z</dcterms:modified>
</cp:coreProperties>
</file>