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F371" w14:textId="77777777" w:rsidR="00B160DC" w:rsidRDefault="00B160DC" w:rsidP="00B160DC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ANEXO I</w:t>
      </w:r>
    </w:p>
    <w:p w14:paraId="05610BD9" w14:textId="77777777" w:rsidR="00B160DC" w:rsidRDefault="00B160DC" w:rsidP="00B160DC">
      <w:pPr>
        <w:jc w:val="center"/>
        <w:rPr>
          <w:rFonts w:ascii="Trebuchet MS" w:hAnsi="Trebuchet MS"/>
          <w:sz w:val="32"/>
          <w:szCs w:val="32"/>
        </w:rPr>
      </w:pPr>
    </w:p>
    <w:p w14:paraId="7710367B" w14:textId="77777777" w:rsidR="00B160DC" w:rsidRDefault="00B160DC" w:rsidP="00B160DC">
      <w:pPr>
        <w:jc w:val="center"/>
        <w:rPr>
          <w:rFonts w:ascii="Trebuchet MS" w:hAnsi="Trebuchet MS"/>
          <w:sz w:val="28"/>
          <w:szCs w:val="28"/>
        </w:rPr>
      </w:pPr>
    </w:p>
    <w:p w14:paraId="440704CB" w14:textId="77777777" w:rsidR="00B160DC" w:rsidRDefault="00B160DC" w:rsidP="00B160D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SOLICITUD DE COFINANCIACIÓN DE PROYECTO DE EDUCACIÓN PARA EL DESARROLLO Y SENSIBILIZACIÓN.</w:t>
      </w:r>
    </w:p>
    <w:p w14:paraId="5C4FC02D" w14:textId="77777777" w:rsidR="00B160DC" w:rsidRDefault="00B160DC" w:rsidP="00B160DC">
      <w:pPr>
        <w:jc w:val="both"/>
        <w:rPr>
          <w:rFonts w:ascii="Trebuchet MS" w:hAnsi="Trebuchet MS"/>
          <w:b/>
          <w:sz w:val="24"/>
          <w:szCs w:val="24"/>
        </w:rPr>
      </w:pPr>
    </w:p>
    <w:p w14:paraId="7A8C75C8" w14:textId="77777777" w:rsidR="00B160DC" w:rsidRDefault="00B160DC" w:rsidP="00B160DC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Datos de la organización solicitante:</w:t>
      </w:r>
    </w:p>
    <w:p w14:paraId="798F6806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0D969D74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Denominación oficial:</w:t>
      </w:r>
    </w:p>
    <w:p w14:paraId="66231493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Representante legal:</w:t>
      </w:r>
    </w:p>
    <w:p w14:paraId="6AD93666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Fecha de constitución: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NIF:</w:t>
      </w:r>
    </w:p>
    <w:p w14:paraId="2A08CF95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Domicilio social:</w:t>
      </w:r>
    </w:p>
    <w:p w14:paraId="2F104997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Teléfono: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Fax: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E-mail:</w:t>
      </w:r>
    </w:p>
    <w:p w14:paraId="1EE4041E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2C7EB9B5" w14:textId="77777777" w:rsidR="00B160DC" w:rsidRDefault="00B160DC" w:rsidP="00B160DC">
      <w:pPr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Datos de la convocatoria:</w:t>
      </w:r>
    </w:p>
    <w:p w14:paraId="14A7212F" w14:textId="77777777" w:rsidR="00B160DC" w:rsidRDefault="00B160DC" w:rsidP="00B160DC">
      <w:pPr>
        <w:jc w:val="both"/>
        <w:rPr>
          <w:rFonts w:ascii="Trebuchet MS" w:hAnsi="Trebuchet MS"/>
          <w:b/>
          <w:sz w:val="24"/>
          <w:szCs w:val="24"/>
        </w:rPr>
      </w:pPr>
    </w:p>
    <w:p w14:paraId="6AB0C60A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Año: 2022</w:t>
      </w:r>
      <w:r>
        <w:rPr>
          <w:rFonts w:ascii="Trebuchet MS" w:hAnsi="Trebuchet MS"/>
          <w:sz w:val="24"/>
          <w:szCs w:val="24"/>
        </w:rPr>
        <w:t>. -</w:t>
      </w:r>
    </w:p>
    <w:p w14:paraId="1AAA4FCB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</w:p>
    <w:p w14:paraId="12C3D047" w14:textId="77777777" w:rsidR="00B160DC" w:rsidRDefault="00B160DC" w:rsidP="00B160DC">
      <w:pPr>
        <w:ind w:left="708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Fecha del Boletín Oficial de la Provincia</w:t>
      </w:r>
      <w:r>
        <w:rPr>
          <w:rFonts w:ascii="Trebuchet MS" w:hAnsi="Trebuchet MS"/>
          <w:sz w:val="24"/>
          <w:szCs w:val="24"/>
        </w:rPr>
        <w:t xml:space="preserve">:       </w:t>
      </w:r>
      <w:r>
        <w:rPr>
          <w:rFonts w:ascii="Trebuchet MS" w:hAnsi="Trebuchet MS"/>
          <w:b/>
          <w:bCs/>
          <w:sz w:val="24"/>
          <w:szCs w:val="24"/>
        </w:rPr>
        <w:t xml:space="preserve">de            de 2022 (Nº      ). </w:t>
      </w:r>
    </w:p>
    <w:p w14:paraId="7D19E9BD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6628EF78" w14:textId="77777777" w:rsidR="00B160DC" w:rsidRDefault="00B160DC" w:rsidP="00B160DC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Datos del proyecto:</w:t>
      </w:r>
    </w:p>
    <w:p w14:paraId="4B77B984" w14:textId="77777777" w:rsidR="00B160DC" w:rsidRDefault="00B160DC" w:rsidP="00B160DC">
      <w:pPr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Relacionado al dorso con especificación de título, país e importe de la subvención que se solicita.</w:t>
      </w:r>
    </w:p>
    <w:p w14:paraId="4B14DE82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7AA90E18" w14:textId="77777777" w:rsidR="00B160DC" w:rsidRDefault="00B160DC" w:rsidP="00B160DC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Documentación que se acompaña:</w:t>
      </w:r>
    </w:p>
    <w:p w14:paraId="428EAC00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76694A72" w14:textId="77777777" w:rsidR="00B160DC" w:rsidRDefault="00B160DC" w:rsidP="00B160DC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Documento de proyecto, anexos y documentación administrativa de la ONGD y del proyecto.</w:t>
      </w:r>
    </w:p>
    <w:p w14:paraId="4059FE6F" w14:textId="77777777" w:rsidR="00B160DC" w:rsidRDefault="00B160DC" w:rsidP="00B160DC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organización presenta el proyecto a que se refiere esta solicitud conforme a los requisitos y condiciones de la Convocatoria de referencia.</w:t>
      </w:r>
    </w:p>
    <w:p w14:paraId="5782CE73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503701B8" w14:textId="77777777" w:rsidR="00B160DC" w:rsidRDefault="00B160DC" w:rsidP="00B160DC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En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</w:t>
      </w:r>
      <w:r>
        <w:rPr>
          <w:rFonts w:ascii="Trebuchet MS" w:hAnsi="Trebuchet MS"/>
          <w:sz w:val="24"/>
          <w:szCs w:val="24"/>
        </w:rPr>
        <w:tab/>
        <w:t>de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de 2022.</w:t>
      </w:r>
    </w:p>
    <w:p w14:paraId="6949D7EB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50ED37AC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</w:t>
      </w:r>
    </w:p>
    <w:p w14:paraId="377DB181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6C0F6A8B" w14:textId="77777777" w:rsidR="00B160DC" w:rsidRDefault="00B160DC" w:rsidP="00B160DC">
      <w:pPr>
        <w:jc w:val="both"/>
        <w:rPr>
          <w:rFonts w:ascii="Trebuchet MS" w:hAnsi="Trebuchet MS"/>
          <w:sz w:val="24"/>
          <w:szCs w:val="24"/>
        </w:rPr>
      </w:pPr>
    </w:p>
    <w:p w14:paraId="267737AE" w14:textId="77777777" w:rsidR="00B160DC" w:rsidRDefault="00B160DC" w:rsidP="00B160DC">
      <w:pPr>
        <w:jc w:val="center"/>
        <w:rPr>
          <w:rFonts w:ascii="Trebuchet MS" w:hAnsi="Trebuchet MS"/>
          <w:iCs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</w:rPr>
        <w:t>Firmado:</w:t>
      </w:r>
    </w:p>
    <w:p w14:paraId="469FD851" w14:textId="77777777" w:rsidR="00B160DC" w:rsidRDefault="00B160DC" w:rsidP="00B160DC">
      <w:pPr>
        <w:jc w:val="center"/>
        <w:rPr>
          <w:rFonts w:ascii="Trebuchet MS" w:hAnsi="Trebuchet MS"/>
          <w:iCs/>
          <w:sz w:val="24"/>
          <w:szCs w:val="24"/>
          <w:lang w:val="es-ES"/>
        </w:rPr>
      </w:pPr>
    </w:p>
    <w:p w14:paraId="7D3A678D" w14:textId="77777777" w:rsidR="00B160DC" w:rsidRDefault="00B160DC" w:rsidP="00B160DC">
      <w:pPr>
        <w:jc w:val="center"/>
        <w:rPr>
          <w:rFonts w:ascii="Trebuchet MS" w:hAnsi="Trebuchet MS"/>
          <w:iCs/>
          <w:sz w:val="24"/>
          <w:szCs w:val="24"/>
          <w:lang w:val="es-ES"/>
        </w:rPr>
      </w:pPr>
    </w:p>
    <w:p w14:paraId="54C53362" w14:textId="77777777" w:rsidR="00B66BED" w:rsidRDefault="00B66BED"/>
    <w:sectPr w:rsidR="00B66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AC8"/>
    <w:multiLevelType w:val="singleLevel"/>
    <w:tmpl w:val="D28273E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1673802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DC"/>
    <w:rsid w:val="00B160DC"/>
    <w:rsid w:val="00B66BED"/>
    <w:rsid w:val="00E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76EC"/>
  <w15:chartTrackingRefBased/>
  <w15:docId w15:val="{AFB67419-F34E-4054-B7AE-C743BE1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dcterms:created xsi:type="dcterms:W3CDTF">2022-05-10T11:50:00Z</dcterms:created>
  <dcterms:modified xsi:type="dcterms:W3CDTF">2022-05-10T11:51:00Z</dcterms:modified>
</cp:coreProperties>
</file>