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B18" w:rsidRPr="00F47ECF" w:rsidRDefault="007866F1" w:rsidP="0070440C">
      <w:pPr>
        <w:jc w:val="both"/>
        <w:rPr>
          <w:b/>
          <w:sz w:val="24"/>
          <w:szCs w:val="24"/>
        </w:rPr>
      </w:pPr>
      <w:bookmarkStart w:id="0" w:name="_GoBack"/>
      <w:bookmarkEnd w:id="0"/>
      <w:r>
        <w:rPr>
          <w:noProof/>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5pt;margin-top:0;width:114pt;height:108pt;z-index:251658240;visibility:visible;mso-wrap-edited:f">
            <v:imagedata r:id="rId6" o:title=""/>
            <w10:wrap type="topAndBottom"/>
          </v:shape>
          <o:OLEObject Type="Embed" ProgID="Word.Picture.8" ShapeID="_x0000_s1026" DrawAspect="Content" ObjectID="_1579585257" r:id="rId7"/>
        </w:object>
      </w:r>
      <w:r w:rsidR="00EC3DA6">
        <w:t xml:space="preserve">                                                                                        </w:t>
      </w:r>
      <w:r w:rsidR="00EA2E3D">
        <w:rPr>
          <w:b/>
          <w:sz w:val="24"/>
          <w:szCs w:val="24"/>
        </w:rPr>
        <w:t>DISTRITO CASCO</w:t>
      </w:r>
      <w:r w:rsidR="00C94A42">
        <w:rPr>
          <w:b/>
          <w:sz w:val="24"/>
          <w:szCs w:val="24"/>
        </w:rPr>
        <w:t xml:space="preserve"> </w:t>
      </w:r>
      <w:r w:rsidR="00EA2E3D">
        <w:rPr>
          <w:b/>
          <w:sz w:val="24"/>
          <w:szCs w:val="24"/>
        </w:rPr>
        <w:t>HISTÓRICO-AZUCAICA</w:t>
      </w:r>
    </w:p>
    <w:p w:rsidR="00EC3DA6" w:rsidRPr="00DA4366" w:rsidRDefault="00C43983" w:rsidP="0070440C">
      <w:pPr>
        <w:jc w:val="both"/>
        <w:rPr>
          <w:b/>
        </w:rPr>
      </w:pPr>
      <w:r>
        <w:rPr>
          <w:b/>
        </w:rPr>
        <w:t xml:space="preserve"> </w:t>
      </w:r>
      <w:r w:rsidR="00EC3DA6" w:rsidRPr="00DA4366">
        <w:rPr>
          <w:b/>
        </w:rPr>
        <w:t>REUNIÓN CELEBRADA POR</w:t>
      </w:r>
      <w:r w:rsidR="00EA2E3D">
        <w:rPr>
          <w:b/>
        </w:rPr>
        <w:t xml:space="preserve"> LA ASAMBLEA DEL DISTRITO CASCO HISTÓRICO-AZUCAICA EL DÍA </w:t>
      </w:r>
      <w:r w:rsidR="00EC3DA6" w:rsidRPr="00DA4366">
        <w:rPr>
          <w:b/>
        </w:rPr>
        <w:t xml:space="preserve"> </w:t>
      </w:r>
      <w:r w:rsidR="00C94A42">
        <w:rPr>
          <w:b/>
        </w:rPr>
        <w:t xml:space="preserve">20 </w:t>
      </w:r>
      <w:r w:rsidR="00EC3DA6" w:rsidRPr="00DA4366">
        <w:rPr>
          <w:b/>
        </w:rPr>
        <w:t>DE DICIEMBRE DE DOS MIL DIECISIETE.</w:t>
      </w:r>
    </w:p>
    <w:p w:rsidR="00EC3DA6" w:rsidRPr="00DA4366" w:rsidRDefault="00EC3DA6" w:rsidP="0070440C">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En el salón de actos </w:t>
      </w:r>
      <w:r w:rsidR="00C94A42">
        <w:rPr>
          <w:rFonts w:asciiTheme="minorHAnsi" w:hAnsiTheme="minorHAnsi"/>
          <w:sz w:val="22"/>
          <w:szCs w:val="22"/>
        </w:rPr>
        <w:t xml:space="preserve">del Centro Cívico de Padilla </w:t>
      </w:r>
      <w:r w:rsidRPr="00DA4366">
        <w:rPr>
          <w:rFonts w:asciiTheme="minorHAnsi" w:hAnsiTheme="minorHAnsi"/>
          <w:sz w:val="22"/>
          <w:szCs w:val="22"/>
        </w:rPr>
        <w:t>de la Ciudad de Toledo, siendo las diecisiete horas</w:t>
      </w:r>
      <w:r w:rsidR="004E48C4">
        <w:rPr>
          <w:rFonts w:asciiTheme="minorHAnsi" w:hAnsiTheme="minorHAnsi"/>
          <w:sz w:val="22"/>
          <w:szCs w:val="22"/>
        </w:rPr>
        <w:t xml:space="preserve"> y cinco minutos, del día veinte</w:t>
      </w:r>
      <w:r w:rsidRPr="00DA4366">
        <w:rPr>
          <w:rFonts w:asciiTheme="minorHAnsi" w:hAnsiTheme="minorHAnsi"/>
          <w:sz w:val="22"/>
          <w:szCs w:val="22"/>
        </w:rPr>
        <w:t xml:space="preserve"> de diciembre de dos mil diecisiete, se procede a celebrar reunión</w:t>
      </w:r>
      <w:r w:rsidR="00F5130D">
        <w:rPr>
          <w:rFonts w:asciiTheme="minorHAnsi" w:hAnsiTheme="minorHAnsi"/>
          <w:sz w:val="22"/>
          <w:szCs w:val="22"/>
        </w:rPr>
        <w:t xml:space="preserve"> de la Asamblea de Distrito CASCO</w:t>
      </w:r>
      <w:r w:rsidR="00796957">
        <w:rPr>
          <w:rFonts w:asciiTheme="minorHAnsi" w:hAnsiTheme="minorHAnsi"/>
          <w:sz w:val="22"/>
          <w:szCs w:val="22"/>
        </w:rPr>
        <w:t xml:space="preserve"> </w:t>
      </w:r>
      <w:r w:rsidR="00F5130D">
        <w:rPr>
          <w:rFonts w:asciiTheme="minorHAnsi" w:hAnsiTheme="minorHAnsi"/>
          <w:sz w:val="22"/>
          <w:szCs w:val="22"/>
        </w:rPr>
        <w:t xml:space="preserve">HISTÓRICO-AZUCIACA </w:t>
      </w:r>
      <w:r w:rsidRPr="00DA4366">
        <w:rPr>
          <w:rFonts w:asciiTheme="minorHAnsi" w:hAnsiTheme="minorHAnsi"/>
          <w:sz w:val="22"/>
          <w:szCs w:val="22"/>
        </w:rPr>
        <w:t>en virtud de lo establecido en el Art. 38 del vigente Reglamento Orgánico de los Distritos de la Ciudad de Toledo y de la participación ciudadana en su ámbito territorial.</w:t>
      </w:r>
    </w:p>
    <w:p w:rsidR="00C70715" w:rsidRPr="00DA4366" w:rsidRDefault="00C70715" w:rsidP="0070440C">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Asisten: </w:t>
      </w:r>
    </w:p>
    <w:p w:rsidR="00C70715" w:rsidRPr="00DA4366" w:rsidRDefault="00C94A42" w:rsidP="0070440C">
      <w:pPr>
        <w:pStyle w:val="Textoindependiente3"/>
        <w:numPr>
          <w:ilvl w:val="0"/>
          <w:numId w:val="2"/>
        </w:numPr>
        <w:jc w:val="both"/>
        <w:rPr>
          <w:rFonts w:asciiTheme="minorHAnsi" w:hAnsiTheme="minorHAnsi"/>
          <w:sz w:val="22"/>
          <w:szCs w:val="22"/>
        </w:rPr>
      </w:pPr>
      <w:r>
        <w:rPr>
          <w:rFonts w:asciiTheme="minorHAnsi" w:hAnsiTheme="minorHAnsi"/>
          <w:sz w:val="22"/>
          <w:szCs w:val="22"/>
        </w:rPr>
        <w:t xml:space="preserve">Javier Mateo y </w:t>
      </w:r>
      <w:r w:rsidR="0070440C">
        <w:rPr>
          <w:rFonts w:asciiTheme="minorHAnsi" w:hAnsiTheme="minorHAnsi"/>
          <w:sz w:val="22"/>
          <w:szCs w:val="22"/>
        </w:rPr>
        <w:t>Álvarez</w:t>
      </w:r>
      <w:r>
        <w:rPr>
          <w:rFonts w:asciiTheme="minorHAnsi" w:hAnsiTheme="minorHAnsi"/>
          <w:sz w:val="22"/>
          <w:szCs w:val="22"/>
        </w:rPr>
        <w:t xml:space="preserve"> de Toledo, Concejal-Presidente del Distrito Casco Histórico -</w:t>
      </w:r>
      <w:proofErr w:type="spellStart"/>
      <w:r>
        <w:rPr>
          <w:rFonts w:asciiTheme="minorHAnsi" w:hAnsiTheme="minorHAnsi"/>
          <w:sz w:val="22"/>
          <w:szCs w:val="22"/>
        </w:rPr>
        <w:t>Azucaica</w:t>
      </w:r>
      <w:proofErr w:type="spellEnd"/>
      <w:r>
        <w:rPr>
          <w:rFonts w:asciiTheme="minorHAnsi" w:hAnsiTheme="minorHAnsi"/>
          <w:sz w:val="22"/>
          <w:szCs w:val="22"/>
        </w:rPr>
        <w:t>, y Concejal Delegado de Servicios Sociales</w:t>
      </w:r>
      <w:r w:rsidR="00C70715" w:rsidRPr="00DA4366">
        <w:rPr>
          <w:rFonts w:asciiTheme="minorHAnsi" w:hAnsiTheme="minorHAnsi"/>
          <w:sz w:val="22"/>
          <w:szCs w:val="22"/>
        </w:rPr>
        <w:t>.</w:t>
      </w:r>
      <w:r w:rsidR="00F47ECF">
        <w:rPr>
          <w:rFonts w:asciiTheme="minorHAnsi" w:hAnsiTheme="minorHAnsi"/>
          <w:sz w:val="22"/>
          <w:szCs w:val="22"/>
        </w:rPr>
        <w:t xml:space="preserve"> Ejerce las fu</w:t>
      </w:r>
      <w:r w:rsidR="00851C1E">
        <w:rPr>
          <w:rFonts w:asciiTheme="minorHAnsi" w:hAnsiTheme="minorHAnsi"/>
          <w:sz w:val="22"/>
          <w:szCs w:val="22"/>
        </w:rPr>
        <w:t>nciones de Presidente</w:t>
      </w:r>
      <w:r w:rsidR="0070440C">
        <w:rPr>
          <w:rFonts w:asciiTheme="minorHAnsi" w:hAnsiTheme="minorHAnsi"/>
          <w:sz w:val="22"/>
          <w:szCs w:val="22"/>
        </w:rPr>
        <w:t>/Moderador</w:t>
      </w:r>
      <w:r w:rsidR="00F47ECF">
        <w:rPr>
          <w:rFonts w:asciiTheme="minorHAnsi" w:hAnsiTheme="minorHAnsi"/>
          <w:sz w:val="22"/>
          <w:szCs w:val="22"/>
        </w:rPr>
        <w:t>.</w:t>
      </w:r>
    </w:p>
    <w:p w:rsidR="00C70715" w:rsidRPr="00C94A42" w:rsidRDefault="009F7C67" w:rsidP="0070440C">
      <w:pPr>
        <w:pStyle w:val="Textoindependiente3"/>
        <w:numPr>
          <w:ilvl w:val="0"/>
          <w:numId w:val="2"/>
        </w:numPr>
        <w:jc w:val="both"/>
        <w:rPr>
          <w:rFonts w:asciiTheme="minorHAnsi" w:hAnsiTheme="minorHAnsi"/>
          <w:sz w:val="22"/>
          <w:szCs w:val="22"/>
        </w:rPr>
      </w:pPr>
      <w:r>
        <w:rPr>
          <w:rFonts w:asciiTheme="minorHAnsi" w:hAnsiTheme="minorHAnsi"/>
          <w:sz w:val="22"/>
          <w:szCs w:val="22"/>
        </w:rPr>
        <w:t>Un responsable</w:t>
      </w:r>
      <w:r w:rsidR="00C70715" w:rsidRPr="00DA4366">
        <w:rPr>
          <w:rFonts w:asciiTheme="minorHAnsi" w:hAnsiTheme="minorHAnsi"/>
          <w:sz w:val="22"/>
          <w:szCs w:val="22"/>
        </w:rPr>
        <w:t xml:space="preserve"> de la herramienta informática para formular propuestas </w:t>
      </w:r>
      <w:proofErr w:type="spellStart"/>
      <w:r w:rsidR="00C70715" w:rsidRPr="00DA4366">
        <w:rPr>
          <w:rFonts w:asciiTheme="minorHAnsi" w:hAnsiTheme="minorHAnsi"/>
          <w:sz w:val="22"/>
          <w:szCs w:val="22"/>
        </w:rPr>
        <w:t>on</w:t>
      </w:r>
      <w:proofErr w:type="spellEnd"/>
      <w:r w:rsidR="00C70715" w:rsidRPr="00DA4366">
        <w:rPr>
          <w:rFonts w:asciiTheme="minorHAnsi" w:hAnsiTheme="minorHAnsi"/>
          <w:sz w:val="22"/>
          <w:szCs w:val="22"/>
        </w:rPr>
        <w:t xml:space="preserve"> line.</w:t>
      </w:r>
    </w:p>
    <w:p w:rsidR="00C70715" w:rsidRPr="00DA4366" w:rsidRDefault="00C94A42" w:rsidP="0070440C">
      <w:pPr>
        <w:pStyle w:val="Textoindependiente3"/>
        <w:numPr>
          <w:ilvl w:val="0"/>
          <w:numId w:val="2"/>
        </w:numPr>
        <w:jc w:val="both"/>
        <w:rPr>
          <w:rFonts w:asciiTheme="minorHAnsi" w:hAnsiTheme="minorHAnsi"/>
          <w:sz w:val="22"/>
          <w:szCs w:val="22"/>
        </w:rPr>
      </w:pPr>
      <w:r>
        <w:rPr>
          <w:rFonts w:asciiTheme="minorHAnsi" w:hAnsiTheme="minorHAnsi"/>
          <w:sz w:val="22"/>
          <w:szCs w:val="22"/>
        </w:rPr>
        <w:t>Elvira Esteban Peces</w:t>
      </w:r>
      <w:r w:rsidR="00C70715" w:rsidRPr="00DA4366">
        <w:rPr>
          <w:rFonts w:asciiTheme="minorHAnsi" w:hAnsiTheme="minorHAnsi"/>
          <w:sz w:val="22"/>
          <w:szCs w:val="22"/>
        </w:rPr>
        <w:t>, funcionaria municipal.</w:t>
      </w:r>
      <w:r w:rsidR="00F47ECF">
        <w:rPr>
          <w:rFonts w:asciiTheme="minorHAnsi" w:hAnsiTheme="minorHAnsi"/>
          <w:sz w:val="22"/>
          <w:szCs w:val="22"/>
        </w:rPr>
        <w:t xml:space="preserve"> Ejerce las funciones de Secretaría.</w:t>
      </w:r>
    </w:p>
    <w:p w:rsidR="00EC3DA6" w:rsidRPr="00DA4366" w:rsidRDefault="00C70715" w:rsidP="0070440C">
      <w:pPr>
        <w:pStyle w:val="Textoindependiente3"/>
        <w:ind w:left="708"/>
        <w:jc w:val="both"/>
        <w:rPr>
          <w:rFonts w:asciiTheme="minorHAnsi" w:hAnsiTheme="minorHAnsi"/>
          <w:sz w:val="22"/>
          <w:szCs w:val="22"/>
        </w:rPr>
      </w:pPr>
      <w:r w:rsidRPr="00DA4366">
        <w:rPr>
          <w:rFonts w:asciiTheme="minorHAnsi" w:hAnsiTheme="minorHAnsi"/>
          <w:sz w:val="22"/>
          <w:szCs w:val="22"/>
        </w:rPr>
        <w:t xml:space="preserve">Igualmente </w:t>
      </w:r>
      <w:r w:rsidR="001013F7">
        <w:rPr>
          <w:rFonts w:asciiTheme="minorHAnsi" w:hAnsiTheme="minorHAnsi"/>
          <w:sz w:val="22"/>
          <w:szCs w:val="22"/>
        </w:rPr>
        <w:t>se relacionan los</w:t>
      </w:r>
      <w:r w:rsidR="00EC3DA6" w:rsidRPr="00DA4366">
        <w:rPr>
          <w:rFonts w:asciiTheme="minorHAnsi" w:hAnsiTheme="minorHAnsi"/>
          <w:sz w:val="22"/>
          <w:szCs w:val="22"/>
        </w:rPr>
        <w:t xml:space="preserve"> siguientes </w:t>
      </w:r>
      <w:proofErr w:type="spellStart"/>
      <w:r w:rsidR="001D42A9" w:rsidRPr="00DA4366">
        <w:rPr>
          <w:rFonts w:asciiTheme="minorHAnsi" w:hAnsiTheme="minorHAnsi"/>
          <w:sz w:val="22"/>
          <w:szCs w:val="22"/>
        </w:rPr>
        <w:t>vecino@s</w:t>
      </w:r>
      <w:proofErr w:type="spellEnd"/>
      <w:r w:rsidR="00EC3DA6" w:rsidRPr="00DA4366">
        <w:rPr>
          <w:rFonts w:asciiTheme="minorHAnsi" w:hAnsiTheme="minorHAnsi"/>
          <w:sz w:val="22"/>
          <w:szCs w:val="22"/>
        </w:rPr>
        <w:t xml:space="preserve"> </w:t>
      </w:r>
      <w:r w:rsidR="001013F7">
        <w:rPr>
          <w:rFonts w:asciiTheme="minorHAnsi" w:hAnsiTheme="minorHAnsi"/>
          <w:sz w:val="22"/>
          <w:szCs w:val="22"/>
        </w:rPr>
        <w:t>que asisten y que</w:t>
      </w:r>
      <w:r w:rsidR="00EC3DA6" w:rsidRPr="00DA4366">
        <w:rPr>
          <w:rFonts w:asciiTheme="minorHAnsi" w:hAnsiTheme="minorHAnsi"/>
          <w:sz w:val="22"/>
          <w:szCs w:val="22"/>
        </w:rPr>
        <w:t xml:space="preserve"> se han registrado previamente:</w:t>
      </w:r>
    </w:p>
    <w:p w:rsidR="00EC3DA6" w:rsidRPr="00DA4366" w:rsidRDefault="00C94A42" w:rsidP="0070440C">
      <w:pPr>
        <w:pStyle w:val="Textoindependiente3"/>
        <w:numPr>
          <w:ilvl w:val="0"/>
          <w:numId w:val="1"/>
        </w:numPr>
        <w:jc w:val="both"/>
        <w:rPr>
          <w:rFonts w:asciiTheme="minorHAnsi" w:hAnsiTheme="minorHAnsi"/>
          <w:sz w:val="22"/>
          <w:szCs w:val="22"/>
        </w:rPr>
      </w:pPr>
      <w:r>
        <w:rPr>
          <w:rFonts w:asciiTheme="minorHAnsi" w:hAnsiTheme="minorHAnsi"/>
          <w:sz w:val="22"/>
          <w:szCs w:val="22"/>
        </w:rPr>
        <w:t>Nuria Molina Hernández</w:t>
      </w:r>
      <w:r w:rsidR="00EC3DA6" w:rsidRPr="00DA4366">
        <w:rPr>
          <w:rFonts w:asciiTheme="minorHAnsi" w:hAnsiTheme="minorHAnsi"/>
          <w:sz w:val="22"/>
          <w:szCs w:val="22"/>
        </w:rPr>
        <w:t>.</w:t>
      </w:r>
    </w:p>
    <w:p w:rsidR="00EC3DA6" w:rsidRPr="00DA4366" w:rsidRDefault="00C94A42" w:rsidP="0070440C">
      <w:pPr>
        <w:pStyle w:val="Textoindependiente3"/>
        <w:numPr>
          <w:ilvl w:val="0"/>
          <w:numId w:val="1"/>
        </w:numPr>
        <w:jc w:val="both"/>
        <w:rPr>
          <w:rFonts w:asciiTheme="minorHAnsi" w:hAnsiTheme="minorHAnsi"/>
          <w:sz w:val="22"/>
          <w:szCs w:val="22"/>
        </w:rPr>
      </w:pPr>
      <w:r>
        <w:rPr>
          <w:rFonts w:asciiTheme="minorHAnsi" w:hAnsiTheme="minorHAnsi"/>
          <w:sz w:val="22"/>
          <w:szCs w:val="22"/>
        </w:rPr>
        <w:t>Itziar Fernández</w:t>
      </w:r>
      <w:r w:rsidR="00EC3DA6" w:rsidRPr="00DA4366">
        <w:rPr>
          <w:rFonts w:asciiTheme="minorHAnsi" w:hAnsiTheme="minorHAnsi"/>
          <w:sz w:val="22"/>
          <w:szCs w:val="22"/>
        </w:rPr>
        <w:t>.</w:t>
      </w:r>
    </w:p>
    <w:p w:rsidR="00EC3DA6" w:rsidRPr="00DA4366" w:rsidRDefault="00C94A42" w:rsidP="0070440C">
      <w:pPr>
        <w:pStyle w:val="Textoindependiente3"/>
        <w:numPr>
          <w:ilvl w:val="0"/>
          <w:numId w:val="1"/>
        </w:numPr>
        <w:jc w:val="both"/>
        <w:rPr>
          <w:rFonts w:asciiTheme="minorHAnsi" w:hAnsiTheme="minorHAnsi"/>
          <w:sz w:val="22"/>
          <w:szCs w:val="22"/>
        </w:rPr>
      </w:pPr>
      <w:r>
        <w:rPr>
          <w:rFonts w:asciiTheme="minorHAnsi" w:hAnsiTheme="minorHAnsi"/>
          <w:sz w:val="22"/>
          <w:szCs w:val="22"/>
        </w:rPr>
        <w:t>Cristina</w:t>
      </w:r>
      <w:r w:rsidR="00EC3DA6" w:rsidRPr="00DA4366">
        <w:rPr>
          <w:rFonts w:asciiTheme="minorHAnsi" w:hAnsiTheme="minorHAnsi"/>
          <w:sz w:val="22"/>
          <w:szCs w:val="22"/>
        </w:rPr>
        <w:t>.</w:t>
      </w:r>
    </w:p>
    <w:p w:rsidR="00EC3DA6" w:rsidRPr="00DA4366" w:rsidRDefault="00EC3DA6" w:rsidP="0070440C">
      <w:pPr>
        <w:pStyle w:val="Textoindependiente3"/>
        <w:numPr>
          <w:ilvl w:val="0"/>
          <w:numId w:val="1"/>
        </w:numPr>
        <w:jc w:val="both"/>
        <w:rPr>
          <w:rFonts w:asciiTheme="minorHAnsi" w:hAnsiTheme="minorHAnsi"/>
          <w:sz w:val="22"/>
          <w:szCs w:val="22"/>
        </w:rPr>
      </w:pPr>
      <w:r w:rsidRPr="00DA4366">
        <w:rPr>
          <w:rFonts w:asciiTheme="minorHAnsi" w:hAnsiTheme="minorHAnsi"/>
          <w:sz w:val="22"/>
          <w:szCs w:val="22"/>
        </w:rPr>
        <w:t>M</w:t>
      </w:r>
      <w:r w:rsidR="00C94A42">
        <w:rPr>
          <w:rFonts w:asciiTheme="minorHAnsi" w:hAnsiTheme="minorHAnsi"/>
          <w:sz w:val="22"/>
          <w:szCs w:val="22"/>
        </w:rPr>
        <w:t>aría talavera</w:t>
      </w:r>
      <w:r w:rsidRPr="00DA4366">
        <w:rPr>
          <w:rFonts w:asciiTheme="minorHAnsi" w:hAnsiTheme="minorHAnsi"/>
          <w:sz w:val="22"/>
          <w:szCs w:val="22"/>
        </w:rPr>
        <w:t>.</w:t>
      </w:r>
    </w:p>
    <w:p w:rsidR="00EC3DA6" w:rsidRPr="00DA4366" w:rsidRDefault="00C94A42" w:rsidP="0070440C">
      <w:pPr>
        <w:pStyle w:val="Textoindependiente3"/>
        <w:numPr>
          <w:ilvl w:val="0"/>
          <w:numId w:val="1"/>
        </w:numPr>
        <w:jc w:val="both"/>
        <w:rPr>
          <w:rFonts w:asciiTheme="minorHAnsi" w:hAnsiTheme="minorHAnsi"/>
          <w:sz w:val="22"/>
          <w:szCs w:val="22"/>
        </w:rPr>
      </w:pPr>
      <w:r>
        <w:rPr>
          <w:rFonts w:asciiTheme="minorHAnsi" w:hAnsiTheme="minorHAnsi"/>
          <w:sz w:val="22"/>
          <w:szCs w:val="22"/>
        </w:rPr>
        <w:t>Miguel López</w:t>
      </w:r>
      <w:r w:rsidR="00EC3DA6" w:rsidRPr="00DA4366">
        <w:rPr>
          <w:rFonts w:asciiTheme="minorHAnsi" w:hAnsiTheme="minorHAnsi"/>
          <w:sz w:val="22"/>
          <w:szCs w:val="22"/>
        </w:rPr>
        <w:t>.</w:t>
      </w:r>
    </w:p>
    <w:p w:rsidR="00EC3DA6" w:rsidRDefault="00C94A42" w:rsidP="0070440C">
      <w:pPr>
        <w:pStyle w:val="Textoindependiente3"/>
        <w:numPr>
          <w:ilvl w:val="0"/>
          <w:numId w:val="1"/>
        </w:numPr>
        <w:jc w:val="both"/>
        <w:rPr>
          <w:rFonts w:asciiTheme="minorHAnsi" w:hAnsiTheme="minorHAnsi"/>
          <w:sz w:val="22"/>
          <w:szCs w:val="22"/>
        </w:rPr>
      </w:pPr>
      <w:r>
        <w:rPr>
          <w:rFonts w:asciiTheme="minorHAnsi" w:hAnsiTheme="minorHAnsi"/>
          <w:sz w:val="22"/>
          <w:szCs w:val="22"/>
        </w:rPr>
        <w:t>David</w:t>
      </w:r>
      <w:r w:rsidR="00EC3DA6" w:rsidRPr="00DA4366">
        <w:rPr>
          <w:rFonts w:asciiTheme="minorHAnsi" w:hAnsiTheme="minorHAnsi"/>
          <w:sz w:val="22"/>
          <w:szCs w:val="22"/>
        </w:rPr>
        <w:t>.</w:t>
      </w:r>
    </w:p>
    <w:p w:rsidR="00C94A42" w:rsidRPr="00DA4366" w:rsidRDefault="00C94A42" w:rsidP="0070440C">
      <w:pPr>
        <w:pStyle w:val="Textoindependiente3"/>
        <w:numPr>
          <w:ilvl w:val="0"/>
          <w:numId w:val="1"/>
        </w:numPr>
        <w:jc w:val="both"/>
        <w:rPr>
          <w:rFonts w:asciiTheme="minorHAnsi" w:hAnsiTheme="minorHAnsi"/>
          <w:sz w:val="22"/>
          <w:szCs w:val="22"/>
        </w:rPr>
      </w:pPr>
      <w:r>
        <w:rPr>
          <w:rFonts w:asciiTheme="minorHAnsi" w:hAnsiTheme="minorHAnsi"/>
          <w:sz w:val="22"/>
          <w:szCs w:val="22"/>
        </w:rPr>
        <w:t>Guille</w:t>
      </w:r>
    </w:p>
    <w:p w:rsidR="00EC3DA6" w:rsidRPr="00DA4366" w:rsidRDefault="00C94A42" w:rsidP="0070440C">
      <w:pPr>
        <w:pStyle w:val="Textoindependiente3"/>
        <w:ind w:left="1068"/>
        <w:jc w:val="both"/>
        <w:rPr>
          <w:rFonts w:asciiTheme="minorHAnsi" w:hAnsiTheme="minorHAnsi"/>
          <w:sz w:val="22"/>
          <w:szCs w:val="22"/>
        </w:rPr>
      </w:pPr>
      <w:r>
        <w:rPr>
          <w:rFonts w:asciiTheme="minorHAnsi" w:hAnsiTheme="minorHAnsi"/>
          <w:sz w:val="22"/>
          <w:szCs w:val="22"/>
        </w:rPr>
        <w:t>Olga</w:t>
      </w:r>
      <w:r w:rsidR="00EC3DA6" w:rsidRPr="00DA4366">
        <w:rPr>
          <w:rFonts w:asciiTheme="minorHAnsi" w:hAnsiTheme="minorHAnsi"/>
          <w:sz w:val="22"/>
          <w:szCs w:val="22"/>
        </w:rPr>
        <w:t>.</w:t>
      </w:r>
    </w:p>
    <w:p w:rsidR="00EC3DA6" w:rsidRDefault="00C94A42" w:rsidP="0070440C">
      <w:pPr>
        <w:pStyle w:val="Textoindependiente3"/>
        <w:numPr>
          <w:ilvl w:val="0"/>
          <w:numId w:val="1"/>
        </w:numPr>
        <w:jc w:val="both"/>
        <w:rPr>
          <w:rFonts w:asciiTheme="minorHAnsi" w:hAnsiTheme="minorHAnsi"/>
          <w:sz w:val="22"/>
          <w:szCs w:val="22"/>
        </w:rPr>
      </w:pPr>
      <w:r>
        <w:rPr>
          <w:rFonts w:asciiTheme="minorHAnsi" w:hAnsiTheme="minorHAnsi"/>
          <w:sz w:val="22"/>
          <w:szCs w:val="22"/>
        </w:rPr>
        <w:t>Jorge Luna</w:t>
      </w:r>
      <w:r w:rsidR="00EC3DA6" w:rsidRPr="00DA4366">
        <w:rPr>
          <w:rFonts w:asciiTheme="minorHAnsi" w:hAnsiTheme="minorHAnsi"/>
          <w:sz w:val="22"/>
          <w:szCs w:val="22"/>
        </w:rPr>
        <w:t>.</w:t>
      </w:r>
    </w:p>
    <w:p w:rsidR="00587285" w:rsidRDefault="00587285" w:rsidP="0070440C">
      <w:pPr>
        <w:pStyle w:val="Textoindependiente3"/>
        <w:numPr>
          <w:ilvl w:val="0"/>
          <w:numId w:val="1"/>
        </w:numPr>
        <w:jc w:val="both"/>
        <w:rPr>
          <w:rFonts w:asciiTheme="minorHAnsi" w:hAnsiTheme="minorHAnsi"/>
          <w:sz w:val="22"/>
          <w:szCs w:val="22"/>
        </w:rPr>
      </w:pPr>
      <w:r>
        <w:rPr>
          <w:rFonts w:asciiTheme="minorHAnsi" w:hAnsiTheme="minorHAnsi"/>
          <w:sz w:val="22"/>
          <w:szCs w:val="22"/>
        </w:rPr>
        <w:t>Nacho.</w:t>
      </w:r>
    </w:p>
    <w:p w:rsidR="00587285" w:rsidRDefault="00587285" w:rsidP="0070440C">
      <w:pPr>
        <w:pStyle w:val="Textoindependiente3"/>
        <w:numPr>
          <w:ilvl w:val="0"/>
          <w:numId w:val="1"/>
        </w:numPr>
        <w:jc w:val="both"/>
        <w:rPr>
          <w:rFonts w:asciiTheme="minorHAnsi" w:hAnsiTheme="minorHAnsi"/>
          <w:sz w:val="22"/>
          <w:szCs w:val="22"/>
        </w:rPr>
      </w:pPr>
      <w:r>
        <w:rPr>
          <w:rFonts w:asciiTheme="minorHAnsi" w:hAnsiTheme="minorHAnsi"/>
          <w:sz w:val="22"/>
          <w:szCs w:val="22"/>
        </w:rPr>
        <w:t>Paco Galán</w:t>
      </w:r>
    </w:p>
    <w:p w:rsidR="00587285" w:rsidRDefault="00587285" w:rsidP="0070440C">
      <w:pPr>
        <w:pStyle w:val="Textoindependiente3"/>
        <w:numPr>
          <w:ilvl w:val="0"/>
          <w:numId w:val="1"/>
        </w:numPr>
        <w:jc w:val="both"/>
        <w:rPr>
          <w:rFonts w:asciiTheme="minorHAnsi" w:hAnsiTheme="minorHAnsi"/>
          <w:sz w:val="22"/>
          <w:szCs w:val="22"/>
        </w:rPr>
      </w:pPr>
      <w:r>
        <w:rPr>
          <w:rFonts w:asciiTheme="minorHAnsi" w:hAnsiTheme="minorHAnsi"/>
          <w:sz w:val="22"/>
          <w:szCs w:val="22"/>
        </w:rPr>
        <w:t>Jaime Lorente</w:t>
      </w:r>
    </w:p>
    <w:p w:rsidR="00587285" w:rsidRDefault="00587285" w:rsidP="0070440C">
      <w:pPr>
        <w:pStyle w:val="Textoindependiente3"/>
        <w:numPr>
          <w:ilvl w:val="0"/>
          <w:numId w:val="1"/>
        </w:numPr>
        <w:jc w:val="both"/>
        <w:rPr>
          <w:rFonts w:asciiTheme="minorHAnsi" w:hAnsiTheme="minorHAnsi"/>
          <w:sz w:val="22"/>
          <w:szCs w:val="22"/>
        </w:rPr>
      </w:pPr>
      <w:r>
        <w:rPr>
          <w:rFonts w:asciiTheme="minorHAnsi" w:hAnsiTheme="minorHAnsi"/>
          <w:sz w:val="22"/>
          <w:szCs w:val="22"/>
        </w:rPr>
        <w:t>Hilario Alarcón</w:t>
      </w:r>
    </w:p>
    <w:p w:rsidR="00587285" w:rsidRDefault="00587285" w:rsidP="0070440C">
      <w:pPr>
        <w:pStyle w:val="Textoindependiente3"/>
        <w:numPr>
          <w:ilvl w:val="0"/>
          <w:numId w:val="1"/>
        </w:numPr>
        <w:jc w:val="both"/>
        <w:rPr>
          <w:rFonts w:asciiTheme="minorHAnsi" w:hAnsiTheme="minorHAnsi"/>
          <w:sz w:val="22"/>
          <w:szCs w:val="22"/>
        </w:rPr>
      </w:pPr>
      <w:r>
        <w:rPr>
          <w:rFonts w:asciiTheme="minorHAnsi" w:hAnsiTheme="minorHAnsi"/>
          <w:sz w:val="22"/>
          <w:szCs w:val="22"/>
        </w:rPr>
        <w:t>Ángel</w:t>
      </w:r>
    </w:p>
    <w:p w:rsidR="004475D9" w:rsidRPr="00DA4366" w:rsidRDefault="004475D9" w:rsidP="0070440C">
      <w:pPr>
        <w:pStyle w:val="Textoindependiente3"/>
        <w:ind w:left="708"/>
        <w:jc w:val="both"/>
        <w:rPr>
          <w:rFonts w:asciiTheme="minorHAnsi" w:hAnsiTheme="minorHAnsi"/>
          <w:sz w:val="22"/>
          <w:szCs w:val="22"/>
        </w:rPr>
      </w:pPr>
      <w:r>
        <w:rPr>
          <w:rFonts w:asciiTheme="minorHAnsi" w:hAnsiTheme="minorHAnsi"/>
          <w:sz w:val="22"/>
          <w:szCs w:val="22"/>
        </w:rPr>
        <w:t>Además de otros asistentes inscritos antes de  comenzar la reunión, según relación que se adjunta al acta.</w:t>
      </w:r>
    </w:p>
    <w:p w:rsidR="00C6705D" w:rsidRDefault="00F5130D" w:rsidP="0070440C">
      <w:pPr>
        <w:pStyle w:val="Textoindependiente3"/>
        <w:ind w:left="708"/>
        <w:jc w:val="both"/>
        <w:rPr>
          <w:rFonts w:asciiTheme="minorHAnsi" w:hAnsiTheme="minorHAnsi"/>
          <w:sz w:val="22"/>
          <w:szCs w:val="22"/>
        </w:rPr>
      </w:pPr>
      <w:r>
        <w:rPr>
          <w:rFonts w:asciiTheme="minorHAnsi" w:hAnsiTheme="minorHAnsi"/>
          <w:sz w:val="22"/>
          <w:szCs w:val="22"/>
        </w:rPr>
        <w:lastRenderedPageBreak/>
        <w:t xml:space="preserve">En primer lugar </w:t>
      </w:r>
      <w:r w:rsidR="006132AA" w:rsidRPr="00DA4366">
        <w:rPr>
          <w:rFonts w:asciiTheme="minorHAnsi" w:hAnsiTheme="minorHAnsi"/>
          <w:sz w:val="22"/>
          <w:szCs w:val="22"/>
        </w:rPr>
        <w:t xml:space="preserve">el responsable de la </w:t>
      </w:r>
      <w:r w:rsidR="009F7C67">
        <w:rPr>
          <w:rFonts w:asciiTheme="minorHAnsi" w:hAnsiTheme="minorHAnsi"/>
          <w:sz w:val="22"/>
          <w:szCs w:val="22"/>
        </w:rPr>
        <w:t>herramienta informática</w:t>
      </w:r>
      <w:r w:rsidR="00C6705D">
        <w:rPr>
          <w:rFonts w:asciiTheme="minorHAnsi" w:hAnsiTheme="minorHAnsi"/>
          <w:sz w:val="22"/>
          <w:szCs w:val="22"/>
        </w:rPr>
        <w:t xml:space="preserve"> quiere</w:t>
      </w:r>
      <w:r w:rsidR="006132AA" w:rsidRPr="00DA4366">
        <w:rPr>
          <w:rFonts w:asciiTheme="minorHAnsi" w:hAnsiTheme="minorHAnsi"/>
          <w:sz w:val="22"/>
          <w:szCs w:val="22"/>
        </w:rPr>
        <w:t xml:space="preserve"> agradecer </w:t>
      </w:r>
      <w:r w:rsidR="00C6705D">
        <w:rPr>
          <w:rFonts w:asciiTheme="minorHAnsi" w:hAnsiTheme="minorHAnsi"/>
          <w:sz w:val="22"/>
          <w:szCs w:val="22"/>
        </w:rPr>
        <w:t xml:space="preserve">antes de nada </w:t>
      </w:r>
      <w:r w:rsidR="006132AA" w:rsidRPr="00DA4366">
        <w:rPr>
          <w:rFonts w:asciiTheme="minorHAnsi" w:hAnsiTheme="minorHAnsi"/>
          <w:sz w:val="22"/>
          <w:szCs w:val="22"/>
        </w:rPr>
        <w:t xml:space="preserve">a los asistentes </w:t>
      </w:r>
      <w:r>
        <w:rPr>
          <w:rFonts w:asciiTheme="minorHAnsi" w:hAnsiTheme="minorHAnsi"/>
          <w:sz w:val="22"/>
          <w:szCs w:val="22"/>
        </w:rPr>
        <w:t>su asistencia.</w:t>
      </w:r>
    </w:p>
    <w:p w:rsidR="00587285" w:rsidRPr="00DA4366" w:rsidRDefault="006132AA" w:rsidP="0070440C">
      <w:pPr>
        <w:pStyle w:val="Textoindependiente3"/>
        <w:ind w:left="708"/>
        <w:jc w:val="both"/>
        <w:rPr>
          <w:rFonts w:asciiTheme="minorHAnsi" w:hAnsiTheme="minorHAnsi"/>
          <w:sz w:val="22"/>
          <w:szCs w:val="22"/>
        </w:rPr>
      </w:pPr>
      <w:r w:rsidRPr="00DA4366">
        <w:rPr>
          <w:rFonts w:asciiTheme="minorHAnsi" w:hAnsiTheme="minorHAnsi"/>
          <w:sz w:val="22"/>
          <w:szCs w:val="22"/>
        </w:rPr>
        <w:t xml:space="preserve">Esta es la primera asamblea de distrito de las dos que se llevarán a cabo. Por ello, </w:t>
      </w:r>
      <w:r w:rsidR="00C6705D">
        <w:rPr>
          <w:rFonts w:asciiTheme="minorHAnsi" w:hAnsiTheme="minorHAnsi"/>
          <w:sz w:val="22"/>
          <w:szCs w:val="22"/>
        </w:rPr>
        <w:t>co</w:t>
      </w:r>
      <w:r w:rsidR="00F5130D">
        <w:rPr>
          <w:rFonts w:asciiTheme="minorHAnsi" w:hAnsiTheme="minorHAnsi"/>
          <w:sz w:val="22"/>
          <w:szCs w:val="22"/>
        </w:rPr>
        <w:t xml:space="preserve">n la </w:t>
      </w:r>
      <w:r w:rsidR="00587285" w:rsidRPr="00DA4366">
        <w:rPr>
          <w:rFonts w:asciiTheme="minorHAnsi" w:hAnsiTheme="minorHAnsi"/>
          <w:sz w:val="22"/>
          <w:szCs w:val="22"/>
        </w:rPr>
        <w:t xml:space="preserve">formulación de </w:t>
      </w:r>
      <w:r w:rsidR="00587285">
        <w:rPr>
          <w:rFonts w:asciiTheme="minorHAnsi" w:hAnsiTheme="minorHAnsi"/>
          <w:sz w:val="22"/>
          <w:szCs w:val="22"/>
        </w:rPr>
        <w:t>propuestas</w:t>
      </w:r>
      <w:r w:rsidR="00587285" w:rsidRPr="00DA4366">
        <w:rPr>
          <w:rFonts w:asciiTheme="minorHAnsi" w:hAnsiTheme="minorHAnsi"/>
          <w:sz w:val="22"/>
          <w:szCs w:val="22"/>
        </w:rPr>
        <w:t xml:space="preserve"> (tanto presenc</w:t>
      </w:r>
      <w:r w:rsidR="00F5130D">
        <w:rPr>
          <w:rFonts w:asciiTheme="minorHAnsi" w:hAnsiTheme="minorHAnsi"/>
          <w:sz w:val="22"/>
          <w:szCs w:val="22"/>
        </w:rPr>
        <w:t xml:space="preserve">iales como </w:t>
      </w:r>
      <w:proofErr w:type="spellStart"/>
      <w:r w:rsidR="00F5130D">
        <w:rPr>
          <w:rFonts w:asciiTheme="minorHAnsi" w:hAnsiTheme="minorHAnsi"/>
          <w:sz w:val="22"/>
          <w:szCs w:val="22"/>
        </w:rPr>
        <w:t>on</w:t>
      </w:r>
      <w:proofErr w:type="spellEnd"/>
      <w:r w:rsidR="00F5130D">
        <w:rPr>
          <w:rFonts w:asciiTheme="minorHAnsi" w:hAnsiTheme="minorHAnsi"/>
          <w:sz w:val="22"/>
          <w:szCs w:val="22"/>
        </w:rPr>
        <w:t xml:space="preserve"> line), </w:t>
      </w:r>
      <w:r w:rsidR="00587285" w:rsidRPr="00DA4366">
        <w:rPr>
          <w:rFonts w:asciiTheme="minorHAnsi" w:hAnsiTheme="minorHAnsi"/>
          <w:sz w:val="22"/>
          <w:szCs w:val="22"/>
        </w:rPr>
        <w:t xml:space="preserve"> demuestra que t</w:t>
      </w:r>
      <w:r w:rsidR="00587285">
        <w:rPr>
          <w:rFonts w:asciiTheme="minorHAnsi" w:hAnsiTheme="minorHAnsi"/>
          <w:sz w:val="22"/>
          <w:szCs w:val="22"/>
        </w:rPr>
        <w:t>ienen</w:t>
      </w:r>
      <w:r w:rsidR="00587285" w:rsidRPr="00DA4366">
        <w:rPr>
          <w:rFonts w:asciiTheme="minorHAnsi" w:hAnsiTheme="minorHAnsi"/>
          <w:sz w:val="22"/>
          <w:szCs w:val="22"/>
        </w:rPr>
        <w:t xml:space="preserve"> un inter</w:t>
      </w:r>
      <w:r w:rsidR="00F5130D">
        <w:rPr>
          <w:rFonts w:asciiTheme="minorHAnsi" w:hAnsiTheme="minorHAnsi"/>
          <w:sz w:val="22"/>
          <w:szCs w:val="22"/>
        </w:rPr>
        <w:t xml:space="preserve">és </w:t>
      </w:r>
      <w:r w:rsidR="00587285" w:rsidRPr="00DA4366">
        <w:rPr>
          <w:rFonts w:asciiTheme="minorHAnsi" w:hAnsiTheme="minorHAnsi"/>
          <w:sz w:val="22"/>
          <w:szCs w:val="22"/>
        </w:rPr>
        <w:t xml:space="preserve"> para todos los vecinos.</w:t>
      </w:r>
    </w:p>
    <w:p w:rsidR="00587285" w:rsidRDefault="0070440C" w:rsidP="0070440C">
      <w:pPr>
        <w:pStyle w:val="Textoindependiente3"/>
        <w:ind w:left="708"/>
        <w:jc w:val="both"/>
        <w:rPr>
          <w:rFonts w:asciiTheme="minorHAnsi" w:hAnsiTheme="minorHAnsi"/>
          <w:sz w:val="22"/>
          <w:szCs w:val="22"/>
        </w:rPr>
      </w:pPr>
      <w:r>
        <w:rPr>
          <w:rFonts w:asciiTheme="minorHAnsi" w:hAnsiTheme="minorHAnsi"/>
          <w:sz w:val="22"/>
          <w:szCs w:val="22"/>
        </w:rPr>
        <w:t xml:space="preserve"> </w:t>
      </w:r>
      <w:r w:rsidR="00587285">
        <w:rPr>
          <w:rFonts w:asciiTheme="minorHAnsi" w:hAnsiTheme="minorHAnsi"/>
          <w:sz w:val="22"/>
          <w:szCs w:val="22"/>
        </w:rPr>
        <w:t xml:space="preserve"> A continuación </w:t>
      </w:r>
      <w:r w:rsidR="00587285" w:rsidRPr="00DA4366">
        <w:rPr>
          <w:rFonts w:asciiTheme="minorHAnsi" w:hAnsiTheme="minorHAnsi"/>
          <w:sz w:val="22"/>
          <w:szCs w:val="22"/>
        </w:rPr>
        <w:t>qu</w:t>
      </w:r>
      <w:r w:rsidR="00587285">
        <w:rPr>
          <w:rFonts w:asciiTheme="minorHAnsi" w:hAnsiTheme="minorHAnsi"/>
          <w:sz w:val="22"/>
          <w:szCs w:val="22"/>
        </w:rPr>
        <w:t xml:space="preserve">iere explicar en qué consiste la </w:t>
      </w:r>
      <w:r w:rsidR="00587285" w:rsidRPr="00DA4366">
        <w:rPr>
          <w:rFonts w:asciiTheme="minorHAnsi" w:hAnsiTheme="minorHAnsi"/>
          <w:sz w:val="22"/>
          <w:szCs w:val="22"/>
        </w:rPr>
        <w:t xml:space="preserve">herramienta informática puesta a disposición para la formulación de propuestas </w:t>
      </w:r>
      <w:proofErr w:type="spellStart"/>
      <w:r w:rsidR="00587285" w:rsidRPr="00DA4366">
        <w:rPr>
          <w:rFonts w:asciiTheme="minorHAnsi" w:hAnsiTheme="minorHAnsi"/>
          <w:sz w:val="22"/>
          <w:szCs w:val="22"/>
        </w:rPr>
        <w:t>on</w:t>
      </w:r>
      <w:proofErr w:type="spellEnd"/>
      <w:r w:rsidR="00587285" w:rsidRPr="00DA4366">
        <w:rPr>
          <w:rFonts w:asciiTheme="minorHAnsi" w:hAnsiTheme="minorHAnsi"/>
          <w:sz w:val="22"/>
          <w:szCs w:val="22"/>
        </w:rPr>
        <w:t xml:space="preserve"> line </w:t>
      </w:r>
      <w:r w:rsidR="00587285">
        <w:rPr>
          <w:rFonts w:asciiTheme="minorHAnsi" w:hAnsiTheme="minorHAnsi"/>
          <w:sz w:val="22"/>
          <w:szCs w:val="22"/>
        </w:rPr>
        <w:t xml:space="preserve">para las asambleas de distrito. En este sentido, </w:t>
      </w:r>
      <w:proofErr w:type="gramStart"/>
      <w:r w:rsidR="00587285">
        <w:rPr>
          <w:rFonts w:asciiTheme="minorHAnsi" w:hAnsiTheme="minorHAnsi"/>
          <w:sz w:val="22"/>
          <w:szCs w:val="22"/>
        </w:rPr>
        <w:t>continua</w:t>
      </w:r>
      <w:proofErr w:type="gramEnd"/>
      <w:r w:rsidR="00587285">
        <w:rPr>
          <w:rFonts w:asciiTheme="minorHAnsi" w:hAnsiTheme="minorHAnsi"/>
          <w:sz w:val="22"/>
          <w:szCs w:val="22"/>
        </w:rPr>
        <w:t xml:space="preserve"> </w:t>
      </w:r>
      <w:r w:rsidR="00587285" w:rsidRPr="00DA4366">
        <w:rPr>
          <w:rFonts w:asciiTheme="minorHAnsi" w:hAnsiTheme="minorHAnsi"/>
          <w:sz w:val="22"/>
          <w:szCs w:val="22"/>
        </w:rPr>
        <w:t>diciendo</w:t>
      </w:r>
      <w:r w:rsidR="00587285">
        <w:rPr>
          <w:rFonts w:asciiTheme="minorHAnsi" w:hAnsiTheme="minorHAnsi"/>
          <w:sz w:val="22"/>
          <w:szCs w:val="22"/>
        </w:rPr>
        <w:t>,</w:t>
      </w:r>
      <w:r w:rsidR="00B1489D">
        <w:rPr>
          <w:rFonts w:asciiTheme="minorHAnsi" w:hAnsiTheme="minorHAnsi"/>
          <w:sz w:val="22"/>
          <w:szCs w:val="22"/>
        </w:rPr>
        <w:t xml:space="preserve"> que </w:t>
      </w:r>
      <w:r w:rsidR="00587285" w:rsidRPr="00DA4366">
        <w:rPr>
          <w:rFonts w:asciiTheme="minorHAnsi" w:hAnsiTheme="minorHAnsi"/>
          <w:sz w:val="22"/>
          <w:szCs w:val="22"/>
        </w:rPr>
        <w:t xml:space="preserve"> es una empresa que ayuda a estructurar este procedimiento y que si hay algo con lo que no se está de acuerdo puede ponerse en conocimiento del Ayuntamiento.</w:t>
      </w:r>
    </w:p>
    <w:p w:rsidR="006132AA" w:rsidRPr="00DA4366" w:rsidRDefault="004475D9" w:rsidP="0070440C">
      <w:pPr>
        <w:pStyle w:val="Textoindependiente3"/>
        <w:ind w:left="708"/>
        <w:jc w:val="both"/>
        <w:rPr>
          <w:rFonts w:asciiTheme="minorHAnsi" w:hAnsiTheme="minorHAnsi"/>
          <w:sz w:val="22"/>
          <w:szCs w:val="22"/>
        </w:rPr>
      </w:pPr>
      <w:r>
        <w:rPr>
          <w:rFonts w:asciiTheme="minorHAnsi" w:hAnsiTheme="minorHAnsi"/>
          <w:sz w:val="22"/>
          <w:szCs w:val="22"/>
        </w:rPr>
        <w:t>Co</w:t>
      </w:r>
      <w:r w:rsidR="00C6705D">
        <w:rPr>
          <w:rFonts w:asciiTheme="minorHAnsi" w:hAnsiTheme="minorHAnsi"/>
          <w:sz w:val="22"/>
          <w:szCs w:val="22"/>
        </w:rPr>
        <w:t>nsidera necesario</w:t>
      </w:r>
      <w:r w:rsidR="006132AA" w:rsidRPr="00DA4366">
        <w:rPr>
          <w:rFonts w:asciiTheme="minorHAnsi" w:hAnsiTheme="minorHAnsi"/>
          <w:sz w:val="22"/>
          <w:szCs w:val="22"/>
        </w:rPr>
        <w:t xml:space="preserve"> explicar el concepto del término asamblea. Se trata de una democracia representativa, participativa y dialógica para mejorar a través de ella la gestión de los políticos. Por consiguiente, tiene diferencias con la democracia directa ya que esta se conforma a través del sufragio universal, es decisoria, el voto es secr</w:t>
      </w:r>
      <w:r w:rsidR="00F5130D">
        <w:rPr>
          <w:rFonts w:asciiTheme="minorHAnsi" w:hAnsiTheme="minorHAnsi"/>
          <w:sz w:val="22"/>
          <w:szCs w:val="22"/>
        </w:rPr>
        <w:t xml:space="preserve">eto y hay una consulta política. </w:t>
      </w:r>
      <w:r w:rsidR="006132AA" w:rsidRPr="00DA4366">
        <w:rPr>
          <w:rFonts w:asciiTheme="minorHAnsi" w:hAnsiTheme="minorHAnsi"/>
          <w:sz w:val="22"/>
          <w:szCs w:val="22"/>
        </w:rPr>
        <w:t>En el caso de la democracia dialógica no hay sufragio universal, no tiene carácter decisorio, no hay voto secreto y no se trata de consultas políticas sino técnicas.</w:t>
      </w:r>
    </w:p>
    <w:p w:rsidR="006132AA" w:rsidRPr="00DA4366" w:rsidRDefault="00C6705D" w:rsidP="0070440C">
      <w:pPr>
        <w:pStyle w:val="Textoindependiente3"/>
        <w:ind w:left="708"/>
        <w:jc w:val="both"/>
        <w:rPr>
          <w:rFonts w:asciiTheme="minorHAnsi" w:hAnsiTheme="minorHAnsi"/>
          <w:sz w:val="22"/>
          <w:szCs w:val="22"/>
        </w:rPr>
      </w:pPr>
      <w:r>
        <w:rPr>
          <w:rFonts w:asciiTheme="minorHAnsi" w:hAnsiTheme="minorHAnsi"/>
          <w:sz w:val="22"/>
          <w:szCs w:val="22"/>
        </w:rPr>
        <w:t xml:space="preserve">     </w:t>
      </w:r>
      <w:r w:rsidR="006132AA" w:rsidRPr="00DA4366">
        <w:rPr>
          <w:rFonts w:asciiTheme="minorHAnsi" w:hAnsiTheme="minorHAnsi"/>
          <w:sz w:val="22"/>
          <w:szCs w:val="22"/>
        </w:rPr>
        <w:t>El procedimiento seguido para la selección de propuestas es el recogido en los criterios aprobados por el Ayuntamiento y que figuran publicados en la página web de este. Se trata también de enriquecer las propuestas formuladas y llevarlas al Consejo de Participación Ciudadana.</w:t>
      </w:r>
    </w:p>
    <w:p w:rsidR="006132AA" w:rsidRPr="00DA4366" w:rsidRDefault="00C6705D" w:rsidP="0070440C">
      <w:pPr>
        <w:pStyle w:val="Textoindependiente3"/>
        <w:ind w:left="708"/>
        <w:jc w:val="both"/>
        <w:rPr>
          <w:rFonts w:asciiTheme="minorHAnsi" w:hAnsiTheme="minorHAnsi"/>
          <w:sz w:val="22"/>
          <w:szCs w:val="22"/>
        </w:rPr>
      </w:pPr>
      <w:r>
        <w:rPr>
          <w:rFonts w:asciiTheme="minorHAnsi" w:hAnsiTheme="minorHAnsi"/>
          <w:sz w:val="22"/>
          <w:szCs w:val="22"/>
        </w:rPr>
        <w:t xml:space="preserve">     </w:t>
      </w:r>
      <w:r w:rsidR="006132AA" w:rsidRPr="00DA4366">
        <w:rPr>
          <w:rFonts w:asciiTheme="minorHAnsi" w:hAnsiTheme="minorHAnsi"/>
          <w:sz w:val="22"/>
          <w:szCs w:val="22"/>
        </w:rPr>
        <w:t xml:space="preserve">Hay una diferencia entre la selección de propuestas presenciales y las formuladas </w:t>
      </w:r>
      <w:proofErr w:type="spellStart"/>
      <w:r w:rsidR="006132AA" w:rsidRPr="00DA4366">
        <w:rPr>
          <w:rFonts w:asciiTheme="minorHAnsi" w:hAnsiTheme="minorHAnsi"/>
          <w:sz w:val="22"/>
          <w:szCs w:val="22"/>
        </w:rPr>
        <w:t>on</w:t>
      </w:r>
      <w:proofErr w:type="spellEnd"/>
      <w:r w:rsidR="006132AA" w:rsidRPr="00DA4366">
        <w:rPr>
          <w:rFonts w:asciiTheme="minorHAnsi" w:hAnsiTheme="minorHAnsi"/>
          <w:sz w:val="22"/>
          <w:szCs w:val="22"/>
        </w:rPr>
        <w:t xml:space="preserve"> line. Las primeras se han seleccionado por orden de entrada tal y como recoge el Reglamento Orgánico de los Distritos, y las segundas las más votadas. Para terminar, también recuerda a los asistentes las siguientes cuestiones importantes a la hora de formular propuestas: cada persona no puede hacer más de dos, no hacer dos propuestas en el mismo bloque ya que la votación se divide y finalmente que también es conveniente votar la </w:t>
      </w:r>
      <w:r w:rsidR="00273423">
        <w:rPr>
          <w:rFonts w:asciiTheme="minorHAnsi" w:hAnsiTheme="minorHAnsi"/>
          <w:sz w:val="22"/>
          <w:szCs w:val="22"/>
        </w:rPr>
        <w:t>propia propuesta</w:t>
      </w:r>
      <w:r w:rsidR="006132AA" w:rsidRPr="00DA4366">
        <w:rPr>
          <w:rFonts w:asciiTheme="minorHAnsi" w:hAnsiTheme="minorHAnsi"/>
          <w:sz w:val="22"/>
          <w:szCs w:val="22"/>
        </w:rPr>
        <w:t>.</w:t>
      </w:r>
    </w:p>
    <w:p w:rsidR="00C70715" w:rsidRPr="00DA4366" w:rsidRDefault="006132AA" w:rsidP="0070440C">
      <w:pPr>
        <w:pStyle w:val="Textoindependiente3"/>
        <w:ind w:firstLine="708"/>
        <w:jc w:val="both"/>
        <w:rPr>
          <w:rFonts w:asciiTheme="minorHAnsi" w:hAnsiTheme="minorHAnsi"/>
          <w:b/>
          <w:sz w:val="22"/>
          <w:szCs w:val="22"/>
        </w:rPr>
      </w:pPr>
      <w:r w:rsidRPr="00DA4366">
        <w:rPr>
          <w:rFonts w:asciiTheme="minorHAnsi" w:hAnsiTheme="minorHAnsi"/>
          <w:b/>
          <w:sz w:val="22"/>
          <w:szCs w:val="22"/>
        </w:rPr>
        <w:t>ORDEN</w:t>
      </w:r>
      <w:r w:rsidR="00C70715" w:rsidRPr="00DA4366">
        <w:rPr>
          <w:rFonts w:asciiTheme="minorHAnsi" w:hAnsiTheme="minorHAnsi"/>
          <w:b/>
          <w:sz w:val="22"/>
          <w:szCs w:val="22"/>
        </w:rPr>
        <w:t xml:space="preserve"> DEL DÍA</w:t>
      </w:r>
    </w:p>
    <w:p w:rsidR="00EC3DA6" w:rsidRPr="00DA4366" w:rsidRDefault="00EC3DA6" w:rsidP="0070440C">
      <w:pPr>
        <w:pStyle w:val="Textoindependiente3"/>
        <w:ind w:firstLine="708"/>
        <w:jc w:val="both"/>
        <w:rPr>
          <w:rFonts w:asciiTheme="minorHAnsi" w:hAnsiTheme="minorHAnsi"/>
          <w:b/>
          <w:sz w:val="22"/>
          <w:szCs w:val="22"/>
        </w:rPr>
      </w:pPr>
      <w:r w:rsidRPr="00DA4366">
        <w:rPr>
          <w:rFonts w:asciiTheme="minorHAnsi" w:hAnsiTheme="minorHAnsi"/>
          <w:b/>
          <w:sz w:val="22"/>
          <w:szCs w:val="22"/>
        </w:rPr>
        <w:t>1º.- INFORME DEL PRESIDENTE, MODERADOR.</w:t>
      </w:r>
    </w:p>
    <w:p w:rsidR="00C70715" w:rsidRPr="00DA4366" w:rsidRDefault="00C94A42" w:rsidP="0070440C">
      <w:pPr>
        <w:pStyle w:val="Textoindependiente3"/>
        <w:ind w:left="708"/>
        <w:jc w:val="both"/>
        <w:rPr>
          <w:rFonts w:asciiTheme="minorHAnsi" w:hAnsiTheme="minorHAnsi"/>
          <w:sz w:val="22"/>
          <w:szCs w:val="22"/>
        </w:rPr>
      </w:pPr>
      <w:r>
        <w:rPr>
          <w:rFonts w:asciiTheme="minorHAnsi" w:hAnsiTheme="minorHAnsi"/>
          <w:sz w:val="22"/>
          <w:szCs w:val="22"/>
        </w:rPr>
        <w:t>El Sr. Concejal-Presidente</w:t>
      </w:r>
      <w:r w:rsidR="00C70715" w:rsidRPr="00DA4366">
        <w:rPr>
          <w:rFonts w:asciiTheme="minorHAnsi" w:hAnsiTheme="minorHAnsi"/>
          <w:sz w:val="22"/>
          <w:szCs w:val="22"/>
        </w:rPr>
        <w:t xml:space="preserve"> del Distrito</w:t>
      </w:r>
      <w:r>
        <w:rPr>
          <w:rFonts w:asciiTheme="minorHAnsi" w:hAnsiTheme="minorHAnsi"/>
          <w:sz w:val="22"/>
          <w:szCs w:val="22"/>
        </w:rPr>
        <w:t>, en funciones de Presidente, Moderador</w:t>
      </w:r>
      <w:r w:rsidR="00D97870">
        <w:rPr>
          <w:rFonts w:asciiTheme="minorHAnsi" w:hAnsiTheme="minorHAnsi"/>
          <w:sz w:val="22"/>
          <w:szCs w:val="22"/>
        </w:rPr>
        <w:t>,</w:t>
      </w:r>
      <w:r w:rsidR="00C70715" w:rsidRPr="00DA4366">
        <w:rPr>
          <w:rFonts w:asciiTheme="minorHAnsi" w:hAnsiTheme="minorHAnsi"/>
          <w:sz w:val="22"/>
          <w:szCs w:val="22"/>
        </w:rPr>
        <w:t xml:space="preserve"> </w:t>
      </w:r>
      <w:r w:rsidR="0070440C">
        <w:rPr>
          <w:rFonts w:asciiTheme="minorHAnsi" w:hAnsiTheme="minorHAnsi"/>
          <w:sz w:val="22"/>
          <w:szCs w:val="22"/>
        </w:rPr>
        <w:t xml:space="preserve">        </w:t>
      </w:r>
      <w:r w:rsidR="00C70715" w:rsidRPr="00DA4366">
        <w:rPr>
          <w:rFonts w:asciiTheme="minorHAnsi" w:hAnsiTheme="minorHAnsi"/>
          <w:sz w:val="22"/>
          <w:szCs w:val="22"/>
        </w:rPr>
        <w:t>comienza agradeciendo la asis</w:t>
      </w:r>
      <w:r w:rsidR="004475D9">
        <w:rPr>
          <w:rFonts w:asciiTheme="minorHAnsi" w:hAnsiTheme="minorHAnsi"/>
          <w:sz w:val="22"/>
          <w:szCs w:val="22"/>
        </w:rPr>
        <w:t>tencia de vecinos</w:t>
      </w:r>
      <w:r w:rsidR="00C70715" w:rsidRPr="00DA4366">
        <w:rPr>
          <w:rFonts w:asciiTheme="minorHAnsi" w:hAnsiTheme="minorHAnsi"/>
          <w:sz w:val="22"/>
          <w:szCs w:val="22"/>
        </w:rPr>
        <w:t>. Ha habido bastante participación y además han sido propuestas motivadas y se ha intentado dar cabida al mayor número de ellas.</w:t>
      </w:r>
    </w:p>
    <w:p w:rsidR="00587285" w:rsidRDefault="00C70715" w:rsidP="0070440C">
      <w:pPr>
        <w:pStyle w:val="Textoindependiente3"/>
        <w:ind w:firstLine="708"/>
        <w:jc w:val="both"/>
        <w:rPr>
          <w:rFonts w:asciiTheme="minorHAnsi" w:hAnsiTheme="minorHAnsi"/>
          <w:sz w:val="22"/>
          <w:szCs w:val="22"/>
        </w:rPr>
      </w:pPr>
      <w:r w:rsidRPr="00DA4366">
        <w:rPr>
          <w:rFonts w:asciiTheme="minorHAnsi" w:hAnsiTheme="minorHAnsi"/>
          <w:sz w:val="22"/>
          <w:szCs w:val="22"/>
        </w:rPr>
        <w:t>Las que no han sido seleccionadas se van a trasladar a las concejalías correspondientes</w:t>
      </w:r>
      <w:r w:rsidR="00F5130D">
        <w:rPr>
          <w:rFonts w:asciiTheme="minorHAnsi" w:hAnsiTheme="minorHAnsi"/>
          <w:sz w:val="22"/>
          <w:szCs w:val="22"/>
        </w:rPr>
        <w:t>.</w:t>
      </w:r>
      <w:r w:rsidRPr="00DA4366">
        <w:rPr>
          <w:rFonts w:asciiTheme="minorHAnsi" w:hAnsiTheme="minorHAnsi"/>
          <w:sz w:val="22"/>
          <w:szCs w:val="22"/>
        </w:rPr>
        <w:t xml:space="preserve"> </w:t>
      </w:r>
    </w:p>
    <w:p w:rsidR="00C70715" w:rsidRPr="00DA4366" w:rsidRDefault="00587285" w:rsidP="0070440C">
      <w:pPr>
        <w:pStyle w:val="Textoindependiente3"/>
        <w:ind w:left="708" w:firstLine="45"/>
        <w:jc w:val="both"/>
        <w:rPr>
          <w:rFonts w:asciiTheme="minorHAnsi" w:hAnsiTheme="minorHAnsi"/>
          <w:sz w:val="22"/>
          <w:szCs w:val="22"/>
        </w:rPr>
      </w:pPr>
      <w:r w:rsidRPr="00DA4366">
        <w:rPr>
          <w:rFonts w:asciiTheme="minorHAnsi" w:hAnsiTheme="minorHAnsi"/>
          <w:sz w:val="22"/>
          <w:szCs w:val="22"/>
        </w:rPr>
        <w:t xml:space="preserve">Al final con el resultado del debate saldrá una propuesta </w:t>
      </w:r>
      <w:r w:rsidR="00273423">
        <w:rPr>
          <w:rFonts w:asciiTheme="minorHAnsi" w:hAnsiTheme="minorHAnsi"/>
          <w:sz w:val="22"/>
          <w:szCs w:val="22"/>
        </w:rPr>
        <w:t xml:space="preserve"> para que se informe técnicamente por la unidad gestora correspondiente y a continuación</w:t>
      </w:r>
      <w:r w:rsidRPr="00DA4366">
        <w:rPr>
          <w:rFonts w:asciiTheme="minorHAnsi" w:hAnsiTheme="minorHAnsi"/>
          <w:sz w:val="22"/>
          <w:szCs w:val="22"/>
        </w:rPr>
        <w:t xml:space="preserve"> elevarla al Consejo de Participación correspondiente. </w:t>
      </w:r>
    </w:p>
    <w:p w:rsidR="005A4C94" w:rsidRPr="00DA4366" w:rsidRDefault="00F5130D" w:rsidP="0070440C">
      <w:pPr>
        <w:pStyle w:val="Textoindependiente3"/>
        <w:ind w:left="708"/>
        <w:jc w:val="both"/>
        <w:rPr>
          <w:rFonts w:asciiTheme="minorHAnsi" w:hAnsiTheme="minorHAnsi"/>
          <w:sz w:val="22"/>
          <w:szCs w:val="22"/>
        </w:rPr>
      </w:pPr>
      <w:r>
        <w:rPr>
          <w:rFonts w:asciiTheme="minorHAnsi" w:hAnsiTheme="minorHAnsi"/>
          <w:sz w:val="22"/>
          <w:szCs w:val="22"/>
        </w:rPr>
        <w:t>2.- PROPUESTAS (6)</w:t>
      </w:r>
      <w:r w:rsidR="005A4C94" w:rsidRPr="00DA4366">
        <w:rPr>
          <w:rFonts w:asciiTheme="minorHAnsi" w:hAnsiTheme="minorHAnsi"/>
          <w:sz w:val="22"/>
          <w:szCs w:val="22"/>
        </w:rPr>
        <w:t xml:space="preserve"> FORMULADAS PARA SU DEBATE EN LA ASAMBLEA DE DISTRITO, RELATIVAS </w:t>
      </w:r>
      <w:proofErr w:type="gramStart"/>
      <w:r w:rsidR="005A4C94" w:rsidRPr="00DA4366">
        <w:rPr>
          <w:rFonts w:asciiTheme="minorHAnsi" w:hAnsiTheme="minorHAnsi"/>
          <w:sz w:val="22"/>
          <w:szCs w:val="22"/>
        </w:rPr>
        <w:t>A</w:t>
      </w:r>
      <w:proofErr w:type="gramEnd"/>
      <w:r w:rsidR="005A4C94" w:rsidRPr="00DA4366">
        <w:rPr>
          <w:rFonts w:asciiTheme="minorHAnsi" w:hAnsiTheme="minorHAnsi"/>
          <w:sz w:val="22"/>
          <w:szCs w:val="22"/>
        </w:rPr>
        <w:t>:</w:t>
      </w:r>
    </w:p>
    <w:p w:rsidR="00587285" w:rsidRDefault="005A4C94" w:rsidP="0070440C">
      <w:pPr>
        <w:pStyle w:val="Textoindependiente3"/>
        <w:ind w:left="708"/>
        <w:jc w:val="both"/>
        <w:rPr>
          <w:rFonts w:asciiTheme="minorHAnsi" w:hAnsiTheme="minorHAnsi"/>
          <w:b/>
          <w:sz w:val="22"/>
          <w:szCs w:val="22"/>
        </w:rPr>
      </w:pPr>
      <w:r w:rsidRPr="00DA4366">
        <w:rPr>
          <w:rFonts w:asciiTheme="minorHAnsi" w:hAnsiTheme="minorHAnsi"/>
          <w:sz w:val="22"/>
          <w:szCs w:val="22"/>
        </w:rPr>
        <w:t xml:space="preserve">2.1.- </w:t>
      </w:r>
      <w:r w:rsidR="00587285">
        <w:rPr>
          <w:rFonts w:asciiTheme="minorHAnsi" w:hAnsiTheme="minorHAnsi"/>
          <w:b/>
          <w:sz w:val="22"/>
          <w:szCs w:val="22"/>
        </w:rPr>
        <w:t>AMPLIAR A VEINTICUATRO HORA</w:t>
      </w:r>
      <w:r w:rsidR="00506C8E">
        <w:rPr>
          <w:rFonts w:asciiTheme="minorHAnsi" w:hAnsiTheme="minorHAnsi"/>
          <w:b/>
          <w:sz w:val="22"/>
          <w:szCs w:val="22"/>
        </w:rPr>
        <w:t>S TODOS LOS DÍAS DEL AÑO EL HORA</w:t>
      </w:r>
      <w:r w:rsidR="00587285">
        <w:rPr>
          <w:rFonts w:asciiTheme="minorHAnsi" w:hAnsiTheme="minorHAnsi"/>
          <w:b/>
          <w:sz w:val="22"/>
          <w:szCs w:val="22"/>
        </w:rPr>
        <w:t>RIO DE ZONA VERDE PARA RESIDENTES CASCO HISTÓRICO.</w:t>
      </w:r>
    </w:p>
    <w:p w:rsidR="00142030" w:rsidRPr="00D678E4" w:rsidRDefault="005A4C94" w:rsidP="0070440C">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 </w:t>
      </w:r>
      <w:r w:rsidRPr="00DA4366">
        <w:rPr>
          <w:rFonts w:asciiTheme="minorHAnsi" w:hAnsiTheme="minorHAnsi"/>
          <w:b/>
          <w:sz w:val="22"/>
          <w:szCs w:val="22"/>
        </w:rPr>
        <w:t xml:space="preserve">PROPONENTES: </w:t>
      </w:r>
      <w:r w:rsidR="00587285">
        <w:rPr>
          <w:rFonts w:asciiTheme="minorHAnsi" w:hAnsiTheme="minorHAnsi"/>
          <w:sz w:val="22"/>
          <w:szCs w:val="22"/>
        </w:rPr>
        <w:t>Nuria Molina Hernández</w:t>
      </w:r>
      <w:r w:rsidRPr="00DA4366">
        <w:rPr>
          <w:rFonts w:asciiTheme="minorHAnsi" w:hAnsiTheme="minorHAnsi"/>
          <w:sz w:val="22"/>
          <w:szCs w:val="22"/>
        </w:rPr>
        <w:t>.</w:t>
      </w:r>
      <w:r w:rsidR="00D678E4">
        <w:rPr>
          <w:rFonts w:asciiTheme="minorHAnsi" w:hAnsiTheme="minorHAnsi"/>
          <w:sz w:val="22"/>
          <w:szCs w:val="22"/>
        </w:rPr>
        <w:t xml:space="preserve"> Itziar Fernández.</w:t>
      </w:r>
    </w:p>
    <w:p w:rsidR="000F1C07" w:rsidRPr="00DA4366" w:rsidRDefault="009D01C7" w:rsidP="0070440C">
      <w:pPr>
        <w:pStyle w:val="Textoindependiente3"/>
        <w:ind w:left="705"/>
        <w:jc w:val="both"/>
        <w:rPr>
          <w:rFonts w:asciiTheme="minorHAnsi" w:hAnsiTheme="minorHAnsi"/>
          <w:sz w:val="22"/>
          <w:szCs w:val="22"/>
        </w:rPr>
      </w:pPr>
      <w:r>
        <w:rPr>
          <w:rFonts w:asciiTheme="minorHAnsi" w:hAnsiTheme="minorHAnsi"/>
          <w:sz w:val="22"/>
          <w:szCs w:val="22"/>
        </w:rPr>
        <w:t xml:space="preserve">Sometida a debate entre los asistentes que han ido aportando matices e ideas </w:t>
      </w:r>
      <w:r w:rsidR="00C6705D">
        <w:rPr>
          <w:rFonts w:asciiTheme="minorHAnsi" w:hAnsiTheme="minorHAnsi"/>
          <w:sz w:val="22"/>
          <w:szCs w:val="22"/>
        </w:rPr>
        <w:t>sobre el</w:t>
      </w:r>
      <w:r w:rsidR="000F1C07" w:rsidRPr="00DA4366">
        <w:rPr>
          <w:rFonts w:asciiTheme="minorHAnsi" w:hAnsiTheme="minorHAnsi"/>
          <w:sz w:val="22"/>
          <w:szCs w:val="22"/>
        </w:rPr>
        <w:t xml:space="preserve"> a</w:t>
      </w:r>
      <w:r w:rsidR="008163A6">
        <w:rPr>
          <w:rFonts w:asciiTheme="minorHAnsi" w:hAnsiTheme="minorHAnsi"/>
          <w:sz w:val="22"/>
          <w:szCs w:val="22"/>
        </w:rPr>
        <w:t>sunt</w:t>
      </w:r>
      <w:r>
        <w:rPr>
          <w:rFonts w:asciiTheme="minorHAnsi" w:hAnsiTheme="minorHAnsi"/>
          <w:sz w:val="22"/>
          <w:szCs w:val="22"/>
        </w:rPr>
        <w:t>o planteado en la proposición inicial</w:t>
      </w:r>
      <w:r w:rsidR="000F1C07" w:rsidRPr="00DA4366">
        <w:rPr>
          <w:rFonts w:asciiTheme="minorHAnsi" w:hAnsiTheme="minorHAnsi"/>
          <w:sz w:val="22"/>
          <w:szCs w:val="22"/>
        </w:rPr>
        <w:t xml:space="preserve">, </w:t>
      </w:r>
      <w:r>
        <w:rPr>
          <w:rFonts w:asciiTheme="minorHAnsi" w:hAnsiTheme="minorHAnsi"/>
          <w:sz w:val="22"/>
          <w:szCs w:val="22"/>
        </w:rPr>
        <w:t xml:space="preserve">la </w:t>
      </w:r>
      <w:r w:rsidR="000F1C07" w:rsidRPr="00DA4366">
        <w:rPr>
          <w:rFonts w:asciiTheme="minorHAnsi" w:hAnsiTheme="minorHAnsi"/>
          <w:sz w:val="22"/>
          <w:szCs w:val="22"/>
        </w:rPr>
        <w:t xml:space="preserve"> propuesta </w:t>
      </w:r>
      <w:r>
        <w:rPr>
          <w:rFonts w:asciiTheme="minorHAnsi" w:hAnsiTheme="minorHAnsi"/>
          <w:sz w:val="22"/>
          <w:szCs w:val="22"/>
        </w:rPr>
        <w:t xml:space="preserve">con las ideas aportadas en el </w:t>
      </w:r>
      <w:r>
        <w:rPr>
          <w:rFonts w:asciiTheme="minorHAnsi" w:hAnsiTheme="minorHAnsi"/>
          <w:sz w:val="22"/>
          <w:szCs w:val="22"/>
        </w:rPr>
        <w:lastRenderedPageBreak/>
        <w:t xml:space="preserve">debate </w:t>
      </w:r>
      <w:r w:rsidR="000F1C07" w:rsidRPr="00DA4366">
        <w:rPr>
          <w:rFonts w:asciiTheme="minorHAnsi" w:hAnsiTheme="minorHAnsi"/>
          <w:sz w:val="22"/>
          <w:szCs w:val="22"/>
        </w:rPr>
        <w:t xml:space="preserve">se somete a votación </w:t>
      </w:r>
      <w:r w:rsidR="00D678E4">
        <w:rPr>
          <w:rFonts w:asciiTheme="minorHAnsi" w:hAnsiTheme="minorHAnsi"/>
          <w:sz w:val="22"/>
          <w:szCs w:val="22"/>
        </w:rPr>
        <w:t xml:space="preserve">reagrupándose las mismas </w:t>
      </w:r>
      <w:r w:rsidR="000F1C07" w:rsidRPr="00DA4366">
        <w:rPr>
          <w:rFonts w:asciiTheme="minorHAnsi" w:hAnsiTheme="minorHAnsi"/>
          <w:sz w:val="22"/>
          <w:szCs w:val="22"/>
        </w:rPr>
        <w:t>quedando aprobada por unanimidad; con la redacción siguiente:</w:t>
      </w:r>
    </w:p>
    <w:p w:rsidR="000F1C07" w:rsidRPr="00DA4366" w:rsidRDefault="0037114F" w:rsidP="0070440C">
      <w:pPr>
        <w:pStyle w:val="Textoindependiente3"/>
        <w:ind w:left="705" w:firstLine="255"/>
        <w:jc w:val="both"/>
        <w:rPr>
          <w:rFonts w:asciiTheme="minorHAnsi" w:hAnsiTheme="minorHAnsi"/>
          <w:b/>
          <w:i/>
          <w:sz w:val="22"/>
          <w:szCs w:val="22"/>
        </w:rPr>
      </w:pPr>
      <w:r>
        <w:rPr>
          <w:rFonts w:asciiTheme="minorHAnsi" w:hAnsiTheme="minorHAnsi"/>
          <w:b/>
          <w:i/>
          <w:sz w:val="22"/>
          <w:szCs w:val="22"/>
        </w:rPr>
        <w:t>“</w:t>
      </w:r>
      <w:r w:rsidR="008163A6">
        <w:rPr>
          <w:rFonts w:asciiTheme="minorHAnsi" w:hAnsiTheme="minorHAnsi"/>
          <w:b/>
          <w:i/>
          <w:sz w:val="22"/>
          <w:szCs w:val="22"/>
        </w:rPr>
        <w:t>Que se estudie la posibilidad de ampliar a veinticuatro horas todos los días del año el horario de zona verde para residentes del Casco Histórico,  así como hacer un estudio de las plazas de aparcamiento destinadas a residentes y del número de tarjetas existentes para empadronados. Estudiar, así mismo,  otras posibilidades,  como abaratar las plazas de parking público para residentes del Casco Histórico y ampliar el horario de las escaleras mecánicas</w:t>
      </w:r>
      <w:r w:rsidR="000F1C07" w:rsidRPr="00DA4366">
        <w:rPr>
          <w:rFonts w:asciiTheme="minorHAnsi" w:hAnsiTheme="minorHAnsi"/>
          <w:b/>
          <w:i/>
          <w:sz w:val="22"/>
          <w:szCs w:val="22"/>
        </w:rPr>
        <w:t xml:space="preserve">”. </w:t>
      </w:r>
    </w:p>
    <w:p w:rsidR="005A4C94" w:rsidRPr="00DA4366" w:rsidRDefault="000F1C07" w:rsidP="0070440C">
      <w:pPr>
        <w:pStyle w:val="Textoindependiente3"/>
        <w:ind w:left="705" w:firstLine="48"/>
        <w:jc w:val="both"/>
        <w:rPr>
          <w:rFonts w:asciiTheme="minorHAnsi" w:hAnsiTheme="minorHAnsi"/>
          <w:sz w:val="22"/>
          <w:szCs w:val="22"/>
        </w:rPr>
      </w:pPr>
      <w:r w:rsidRPr="00DA4366">
        <w:rPr>
          <w:rFonts w:asciiTheme="minorHAnsi" w:hAnsiTheme="minorHAnsi"/>
          <w:sz w:val="22"/>
          <w:szCs w:val="22"/>
        </w:rPr>
        <w:t>2.2.-</w:t>
      </w:r>
      <w:r w:rsidR="0037114F">
        <w:rPr>
          <w:rFonts w:asciiTheme="minorHAnsi" w:hAnsiTheme="minorHAnsi"/>
          <w:sz w:val="22"/>
          <w:szCs w:val="22"/>
        </w:rPr>
        <w:t>ACCESO A LOS PIVOTES EN UN RADIO DETERMINADO A LA VIVIENDA PARA ENTRADA Y SALIDA DE LA CIUDAD;</w:t>
      </w:r>
      <w:r w:rsidR="009D01C7">
        <w:rPr>
          <w:rFonts w:asciiTheme="minorHAnsi" w:hAnsiTheme="minorHAnsi"/>
          <w:sz w:val="22"/>
          <w:szCs w:val="22"/>
        </w:rPr>
        <w:t xml:space="preserve"> </w:t>
      </w:r>
      <w:r w:rsidR="0037114F">
        <w:rPr>
          <w:rFonts w:asciiTheme="minorHAnsi" w:hAnsiTheme="minorHAnsi"/>
          <w:sz w:val="22"/>
          <w:szCs w:val="22"/>
        </w:rPr>
        <w:t>PIVOTES CON MAL FUNCIONAMIENTO Y ESTUDIO  DEL ACTUAL SISTEMAS DE PIVOTES.</w:t>
      </w:r>
    </w:p>
    <w:p w:rsidR="0033301D" w:rsidRPr="00DA4366" w:rsidRDefault="000F1C07" w:rsidP="0070440C">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 </w:t>
      </w:r>
      <w:r w:rsidRPr="00DA4366">
        <w:rPr>
          <w:rFonts w:asciiTheme="minorHAnsi" w:hAnsiTheme="minorHAnsi"/>
          <w:b/>
          <w:sz w:val="22"/>
          <w:szCs w:val="22"/>
        </w:rPr>
        <w:t>PROPONENTES</w:t>
      </w:r>
      <w:r w:rsidR="0037114F">
        <w:rPr>
          <w:rFonts w:asciiTheme="minorHAnsi" w:hAnsiTheme="minorHAnsi"/>
          <w:sz w:val="22"/>
          <w:szCs w:val="22"/>
        </w:rPr>
        <w:t>: Nuria Molina</w:t>
      </w:r>
      <w:r w:rsidR="00D678E4">
        <w:rPr>
          <w:rFonts w:asciiTheme="minorHAnsi" w:hAnsiTheme="minorHAnsi"/>
          <w:sz w:val="22"/>
          <w:szCs w:val="22"/>
        </w:rPr>
        <w:t xml:space="preserve"> Hernández, Cristina, Miguel López, María Talavera</w:t>
      </w:r>
    </w:p>
    <w:p w:rsidR="0033301D" w:rsidRPr="00DA4366" w:rsidRDefault="0033301D" w:rsidP="0070440C">
      <w:pPr>
        <w:pStyle w:val="Textoindependiente3"/>
        <w:ind w:left="708"/>
        <w:jc w:val="both"/>
        <w:rPr>
          <w:rFonts w:asciiTheme="minorHAnsi" w:hAnsiTheme="minorHAnsi"/>
          <w:sz w:val="22"/>
          <w:szCs w:val="22"/>
        </w:rPr>
      </w:pPr>
      <w:r w:rsidRPr="00DA4366">
        <w:rPr>
          <w:rFonts w:asciiTheme="minorHAnsi" w:hAnsiTheme="minorHAnsi"/>
          <w:sz w:val="22"/>
          <w:szCs w:val="22"/>
        </w:rPr>
        <w:t xml:space="preserve">Sin que se produjera </w:t>
      </w:r>
      <w:r w:rsidR="00C6705D">
        <w:rPr>
          <w:rFonts w:asciiTheme="minorHAnsi" w:hAnsiTheme="minorHAnsi"/>
          <w:sz w:val="22"/>
          <w:szCs w:val="22"/>
        </w:rPr>
        <w:t>debate en contra sobre el</w:t>
      </w:r>
      <w:r w:rsidRPr="00DA4366">
        <w:rPr>
          <w:rFonts w:asciiTheme="minorHAnsi" w:hAnsiTheme="minorHAnsi"/>
          <w:sz w:val="22"/>
          <w:szCs w:val="22"/>
        </w:rPr>
        <w:t xml:space="preserve"> asunto, dicha propuesta es aprobada por unanimidad</w:t>
      </w:r>
      <w:r w:rsidR="00D678E4">
        <w:rPr>
          <w:rFonts w:asciiTheme="minorHAnsi" w:hAnsiTheme="minorHAnsi"/>
          <w:sz w:val="22"/>
          <w:szCs w:val="22"/>
        </w:rPr>
        <w:t xml:space="preserve"> con las distintas aportaciones realizadas durante el </w:t>
      </w:r>
      <w:r w:rsidR="00851C1E">
        <w:rPr>
          <w:rFonts w:asciiTheme="minorHAnsi" w:hAnsiTheme="minorHAnsi"/>
          <w:sz w:val="22"/>
          <w:szCs w:val="22"/>
        </w:rPr>
        <w:t>debate</w:t>
      </w:r>
      <w:r w:rsidRPr="00DA4366">
        <w:rPr>
          <w:rFonts w:asciiTheme="minorHAnsi" w:hAnsiTheme="minorHAnsi"/>
          <w:sz w:val="22"/>
          <w:szCs w:val="22"/>
        </w:rPr>
        <w:t xml:space="preserve">; </w:t>
      </w:r>
      <w:r w:rsidR="00D678E4">
        <w:rPr>
          <w:rFonts w:asciiTheme="minorHAnsi" w:hAnsiTheme="minorHAnsi"/>
          <w:sz w:val="22"/>
          <w:szCs w:val="22"/>
        </w:rPr>
        <w:t xml:space="preserve">reagrupándose las mismas </w:t>
      </w:r>
      <w:r w:rsidRPr="00DA4366">
        <w:rPr>
          <w:rFonts w:asciiTheme="minorHAnsi" w:hAnsiTheme="minorHAnsi"/>
          <w:sz w:val="22"/>
          <w:szCs w:val="22"/>
        </w:rPr>
        <w:t>con la redacción siguiente:</w:t>
      </w:r>
    </w:p>
    <w:p w:rsidR="00506C8E" w:rsidRDefault="00506C8E" w:rsidP="0070440C">
      <w:pPr>
        <w:pStyle w:val="Textoindependiente3"/>
        <w:ind w:left="708"/>
        <w:jc w:val="both"/>
        <w:rPr>
          <w:rFonts w:asciiTheme="minorHAnsi" w:hAnsiTheme="minorHAnsi"/>
          <w:b/>
          <w:i/>
          <w:sz w:val="22"/>
          <w:szCs w:val="22"/>
        </w:rPr>
      </w:pPr>
      <w:r>
        <w:rPr>
          <w:rFonts w:asciiTheme="minorHAnsi" w:hAnsiTheme="minorHAnsi"/>
          <w:b/>
          <w:i/>
          <w:sz w:val="22"/>
          <w:szCs w:val="22"/>
        </w:rPr>
        <w:t>“Que el acceso a los pivotes del Casco Histórico, en un radio determinado a la vivienda, en función del domicilio que figure en el padrón municipal para entrada y salida de la ciudad sea veinticuatro horas al día; que además sean revisado los pivotes con mal funcionamiento  y se proceda a un estudio del actual sistema de pivotes”.</w:t>
      </w:r>
    </w:p>
    <w:p w:rsidR="0033301D" w:rsidRPr="00DA4366" w:rsidRDefault="00506C8E" w:rsidP="0070440C">
      <w:pPr>
        <w:pStyle w:val="Textoindependiente3"/>
        <w:ind w:firstLine="708"/>
        <w:jc w:val="both"/>
        <w:rPr>
          <w:rFonts w:asciiTheme="minorHAnsi" w:hAnsiTheme="minorHAnsi"/>
          <w:b/>
          <w:i/>
          <w:sz w:val="22"/>
          <w:szCs w:val="22"/>
        </w:rPr>
      </w:pPr>
      <w:r>
        <w:rPr>
          <w:rFonts w:asciiTheme="minorHAnsi" w:hAnsiTheme="minorHAnsi"/>
          <w:b/>
          <w:i/>
          <w:sz w:val="22"/>
          <w:szCs w:val="22"/>
        </w:rPr>
        <w:t xml:space="preserve"> </w:t>
      </w:r>
    </w:p>
    <w:p w:rsidR="0033301D" w:rsidRPr="00DA4366" w:rsidRDefault="007E44EB" w:rsidP="0070440C">
      <w:pPr>
        <w:pStyle w:val="Textoindependiente3"/>
        <w:ind w:left="708"/>
        <w:jc w:val="both"/>
        <w:rPr>
          <w:rFonts w:asciiTheme="minorHAnsi" w:hAnsiTheme="minorHAnsi"/>
          <w:sz w:val="22"/>
          <w:szCs w:val="22"/>
        </w:rPr>
      </w:pPr>
      <w:r w:rsidRPr="00DA4366">
        <w:rPr>
          <w:rFonts w:asciiTheme="minorHAnsi" w:hAnsiTheme="minorHAnsi"/>
          <w:sz w:val="22"/>
          <w:szCs w:val="22"/>
        </w:rPr>
        <w:t>2.3</w:t>
      </w:r>
      <w:r w:rsidR="0037114F">
        <w:rPr>
          <w:rFonts w:asciiTheme="minorHAnsi" w:hAnsiTheme="minorHAnsi"/>
          <w:sz w:val="22"/>
          <w:szCs w:val="22"/>
        </w:rPr>
        <w:t>.- ELIMINACIÓN, SUSTITUCIÓN DEL SISTEMA DE BOLSEO EN EL CASCO Y MÁS LIMPIEZA EN EL MISMO.</w:t>
      </w:r>
    </w:p>
    <w:p w:rsidR="00F47ECF" w:rsidRDefault="007E44EB" w:rsidP="0070440C">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 </w:t>
      </w:r>
      <w:r w:rsidRPr="00DA4366">
        <w:rPr>
          <w:rFonts w:asciiTheme="minorHAnsi" w:hAnsiTheme="minorHAnsi"/>
          <w:b/>
          <w:sz w:val="22"/>
          <w:szCs w:val="22"/>
        </w:rPr>
        <w:t>PROPONENTES</w:t>
      </w:r>
      <w:r w:rsidR="0037114F">
        <w:rPr>
          <w:rFonts w:asciiTheme="minorHAnsi" w:hAnsiTheme="minorHAnsi"/>
          <w:sz w:val="22"/>
          <w:szCs w:val="22"/>
        </w:rPr>
        <w:t>: David,</w:t>
      </w:r>
      <w:r w:rsidR="003A31F6">
        <w:rPr>
          <w:rFonts w:asciiTheme="minorHAnsi" w:hAnsiTheme="minorHAnsi"/>
          <w:sz w:val="22"/>
          <w:szCs w:val="22"/>
        </w:rPr>
        <w:t xml:space="preserve"> Olga, G</w:t>
      </w:r>
      <w:r w:rsidR="0037114F">
        <w:rPr>
          <w:rFonts w:asciiTheme="minorHAnsi" w:hAnsiTheme="minorHAnsi"/>
          <w:sz w:val="22"/>
          <w:szCs w:val="22"/>
        </w:rPr>
        <w:t>uille</w:t>
      </w:r>
      <w:r w:rsidR="003A31F6">
        <w:rPr>
          <w:rFonts w:asciiTheme="minorHAnsi" w:hAnsiTheme="minorHAnsi"/>
          <w:sz w:val="22"/>
          <w:szCs w:val="22"/>
        </w:rPr>
        <w:t xml:space="preserve"> y Jorge Luna</w:t>
      </w:r>
      <w:r w:rsidR="00D678E4">
        <w:rPr>
          <w:rFonts w:asciiTheme="minorHAnsi" w:hAnsiTheme="minorHAnsi"/>
          <w:sz w:val="22"/>
          <w:szCs w:val="22"/>
        </w:rPr>
        <w:t>.</w:t>
      </w:r>
    </w:p>
    <w:p w:rsidR="0066203F" w:rsidRPr="00DA4366" w:rsidRDefault="0066203F" w:rsidP="0070440C">
      <w:pPr>
        <w:pStyle w:val="Textoindependiente3"/>
        <w:ind w:left="708"/>
        <w:jc w:val="both"/>
        <w:rPr>
          <w:rFonts w:asciiTheme="minorHAnsi" w:hAnsiTheme="minorHAnsi"/>
          <w:sz w:val="22"/>
          <w:szCs w:val="22"/>
        </w:rPr>
      </w:pPr>
      <w:r w:rsidRPr="00DA4366">
        <w:rPr>
          <w:rFonts w:asciiTheme="minorHAnsi" w:hAnsiTheme="minorHAnsi"/>
          <w:sz w:val="22"/>
          <w:szCs w:val="22"/>
        </w:rPr>
        <w:t xml:space="preserve">Sin que se produjera debate en </w:t>
      </w:r>
      <w:r w:rsidR="00C6705D">
        <w:rPr>
          <w:rFonts w:asciiTheme="minorHAnsi" w:hAnsiTheme="minorHAnsi"/>
          <w:sz w:val="22"/>
          <w:szCs w:val="22"/>
        </w:rPr>
        <w:t>contra sobre el</w:t>
      </w:r>
      <w:r w:rsidRPr="00DA4366">
        <w:rPr>
          <w:rFonts w:asciiTheme="minorHAnsi" w:hAnsiTheme="minorHAnsi"/>
          <w:sz w:val="22"/>
          <w:szCs w:val="22"/>
        </w:rPr>
        <w:t xml:space="preserve"> asunto la</w:t>
      </w:r>
      <w:r w:rsidR="007D6B13">
        <w:rPr>
          <w:rFonts w:asciiTheme="minorHAnsi" w:hAnsiTheme="minorHAnsi"/>
          <w:sz w:val="22"/>
          <w:szCs w:val="22"/>
        </w:rPr>
        <w:t>s</w:t>
      </w:r>
      <w:r w:rsidRPr="00DA4366">
        <w:rPr>
          <w:rFonts w:asciiTheme="minorHAnsi" w:hAnsiTheme="minorHAnsi"/>
          <w:sz w:val="22"/>
          <w:szCs w:val="22"/>
        </w:rPr>
        <w:t xml:space="preserve"> pro</w:t>
      </w:r>
      <w:r w:rsidR="00D678E4">
        <w:rPr>
          <w:rFonts w:asciiTheme="minorHAnsi" w:hAnsiTheme="minorHAnsi"/>
          <w:sz w:val="22"/>
          <w:szCs w:val="22"/>
        </w:rPr>
        <w:t>puestas formuladas por los proponentes</w:t>
      </w:r>
      <w:r w:rsidRPr="00DA4366">
        <w:rPr>
          <w:rFonts w:asciiTheme="minorHAnsi" w:hAnsiTheme="minorHAnsi"/>
          <w:sz w:val="22"/>
          <w:szCs w:val="22"/>
        </w:rPr>
        <w:t xml:space="preserve"> se aprueba</w:t>
      </w:r>
      <w:r w:rsidR="007D6B13">
        <w:rPr>
          <w:rFonts w:asciiTheme="minorHAnsi" w:hAnsiTheme="minorHAnsi"/>
          <w:sz w:val="22"/>
          <w:szCs w:val="22"/>
        </w:rPr>
        <w:t>n,</w:t>
      </w:r>
      <w:r w:rsidRPr="00DA4366">
        <w:rPr>
          <w:rFonts w:asciiTheme="minorHAnsi" w:hAnsiTheme="minorHAnsi"/>
          <w:sz w:val="22"/>
          <w:szCs w:val="22"/>
        </w:rPr>
        <w:t xml:space="preserve"> por unanimidad</w:t>
      </w:r>
      <w:r w:rsidR="007D6B13">
        <w:rPr>
          <w:rFonts w:asciiTheme="minorHAnsi" w:hAnsiTheme="minorHAnsi"/>
          <w:sz w:val="22"/>
          <w:szCs w:val="22"/>
        </w:rPr>
        <w:t xml:space="preserve"> reagrupándose las mismas</w:t>
      </w:r>
      <w:r w:rsidRPr="00DA4366">
        <w:rPr>
          <w:rFonts w:asciiTheme="minorHAnsi" w:hAnsiTheme="minorHAnsi"/>
          <w:sz w:val="22"/>
          <w:szCs w:val="22"/>
        </w:rPr>
        <w:t>; con la redacción siguiente:</w:t>
      </w:r>
    </w:p>
    <w:p w:rsidR="00506C8E" w:rsidRPr="00DA4366" w:rsidRDefault="00506C8E" w:rsidP="0070440C">
      <w:pPr>
        <w:pStyle w:val="Textoindependiente3"/>
        <w:ind w:left="708" w:firstLine="252"/>
        <w:jc w:val="both"/>
        <w:rPr>
          <w:rFonts w:asciiTheme="minorHAnsi" w:hAnsiTheme="minorHAnsi"/>
          <w:b/>
          <w:i/>
          <w:sz w:val="22"/>
          <w:szCs w:val="22"/>
        </w:rPr>
      </w:pPr>
      <w:r w:rsidRPr="00DA4366">
        <w:rPr>
          <w:rFonts w:asciiTheme="minorHAnsi" w:hAnsiTheme="minorHAnsi"/>
          <w:b/>
          <w:i/>
          <w:sz w:val="22"/>
          <w:szCs w:val="22"/>
        </w:rPr>
        <w:t>“</w:t>
      </w:r>
      <w:r>
        <w:rPr>
          <w:rFonts w:asciiTheme="minorHAnsi" w:hAnsiTheme="minorHAnsi"/>
          <w:b/>
          <w:i/>
          <w:sz w:val="22"/>
          <w:szCs w:val="22"/>
        </w:rPr>
        <w:t xml:space="preserve">Que se </w:t>
      </w:r>
      <w:r w:rsidR="00D678E4">
        <w:rPr>
          <w:rFonts w:asciiTheme="minorHAnsi" w:hAnsiTheme="minorHAnsi"/>
          <w:b/>
          <w:i/>
          <w:sz w:val="22"/>
          <w:szCs w:val="22"/>
        </w:rPr>
        <w:t xml:space="preserve">elimine, y se sustituya por otra </w:t>
      </w:r>
      <w:r>
        <w:rPr>
          <w:rFonts w:asciiTheme="minorHAnsi" w:hAnsiTheme="minorHAnsi"/>
          <w:b/>
          <w:i/>
          <w:sz w:val="22"/>
          <w:szCs w:val="22"/>
        </w:rPr>
        <w:t xml:space="preserve"> opción de recogida de residuos sólidos urbanos, el actual Sistema de Bolseo en el Casco Histórico,  y que ésta redunde en mayor limpieza en el Casco Histórico”.</w:t>
      </w:r>
    </w:p>
    <w:p w:rsidR="007E44EB" w:rsidRPr="00DA4366" w:rsidRDefault="0066203F" w:rsidP="0070440C">
      <w:pPr>
        <w:pStyle w:val="Textoindependiente3"/>
        <w:jc w:val="both"/>
        <w:rPr>
          <w:rFonts w:asciiTheme="minorHAnsi" w:hAnsiTheme="minorHAnsi"/>
          <w:b/>
          <w:i/>
          <w:sz w:val="22"/>
          <w:szCs w:val="22"/>
        </w:rPr>
      </w:pPr>
      <w:r w:rsidRPr="00DA4366">
        <w:rPr>
          <w:rFonts w:asciiTheme="minorHAnsi" w:hAnsiTheme="minorHAnsi"/>
          <w:b/>
          <w:i/>
          <w:sz w:val="22"/>
          <w:szCs w:val="22"/>
        </w:rPr>
        <w:t xml:space="preserve"> </w:t>
      </w:r>
      <w:r w:rsidR="008051FE" w:rsidRPr="00DA4366">
        <w:rPr>
          <w:rFonts w:asciiTheme="minorHAnsi" w:hAnsiTheme="minorHAnsi"/>
          <w:b/>
          <w:i/>
          <w:sz w:val="22"/>
          <w:szCs w:val="22"/>
        </w:rPr>
        <w:t xml:space="preserve">   </w:t>
      </w:r>
      <w:r w:rsidR="000F59C1" w:rsidRPr="00DA4366">
        <w:rPr>
          <w:rFonts w:asciiTheme="minorHAnsi" w:hAnsiTheme="minorHAnsi"/>
          <w:b/>
          <w:i/>
          <w:sz w:val="22"/>
          <w:szCs w:val="22"/>
        </w:rPr>
        <w:t xml:space="preserve">  </w:t>
      </w:r>
      <w:r w:rsidR="007E44EB" w:rsidRPr="00DA4366">
        <w:rPr>
          <w:rFonts w:asciiTheme="minorHAnsi" w:hAnsiTheme="minorHAnsi"/>
          <w:b/>
          <w:i/>
          <w:sz w:val="22"/>
          <w:szCs w:val="22"/>
        </w:rPr>
        <w:t xml:space="preserve"> </w:t>
      </w:r>
    </w:p>
    <w:p w:rsidR="000F1C07" w:rsidRPr="00DA4366" w:rsidRDefault="0066203F" w:rsidP="0070440C">
      <w:pPr>
        <w:pStyle w:val="Textoindependiente3"/>
        <w:ind w:left="708"/>
        <w:jc w:val="both"/>
        <w:rPr>
          <w:rFonts w:asciiTheme="minorHAnsi" w:hAnsiTheme="minorHAnsi"/>
          <w:sz w:val="22"/>
          <w:szCs w:val="22"/>
        </w:rPr>
      </w:pPr>
      <w:r w:rsidRPr="00DA4366">
        <w:rPr>
          <w:rFonts w:asciiTheme="minorHAnsi" w:hAnsiTheme="minorHAnsi"/>
          <w:sz w:val="22"/>
          <w:szCs w:val="22"/>
        </w:rPr>
        <w:t xml:space="preserve">2.4.- </w:t>
      </w:r>
      <w:r w:rsidR="003A31F6">
        <w:rPr>
          <w:rFonts w:asciiTheme="minorHAnsi" w:hAnsiTheme="minorHAnsi"/>
          <w:sz w:val="22"/>
          <w:szCs w:val="22"/>
        </w:rPr>
        <w:t>ACTUACIONES NECESARIAS EN ESPACIOS PÚBLICOS DEL CASCO: FALTA DE COLUMPIOS, FUENTES, ZONAS VERDES, ITINERARIOS PEATONALES Y ACTUACIONES CONCRETAS EN EL “MIRADERO”</w:t>
      </w:r>
      <w:r w:rsidRPr="00DA4366">
        <w:rPr>
          <w:rFonts w:asciiTheme="minorHAnsi" w:hAnsiTheme="minorHAnsi"/>
          <w:sz w:val="22"/>
          <w:szCs w:val="22"/>
        </w:rPr>
        <w:t>.</w:t>
      </w:r>
    </w:p>
    <w:p w:rsidR="00506C8E" w:rsidRPr="00D678E4" w:rsidRDefault="0066203F" w:rsidP="0070440C">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 </w:t>
      </w:r>
      <w:r w:rsidRPr="00DA4366">
        <w:rPr>
          <w:rFonts w:asciiTheme="minorHAnsi" w:hAnsiTheme="minorHAnsi"/>
          <w:b/>
          <w:sz w:val="22"/>
          <w:szCs w:val="22"/>
        </w:rPr>
        <w:t>PROPONENTE:</w:t>
      </w:r>
      <w:r w:rsidR="003A31F6">
        <w:rPr>
          <w:rFonts w:asciiTheme="minorHAnsi" w:hAnsiTheme="minorHAnsi"/>
          <w:sz w:val="22"/>
          <w:szCs w:val="22"/>
        </w:rPr>
        <w:t xml:space="preserve"> Nacho</w:t>
      </w:r>
      <w:r w:rsidR="00506C8E">
        <w:rPr>
          <w:rFonts w:asciiTheme="minorHAnsi" w:hAnsiTheme="minorHAnsi"/>
          <w:sz w:val="22"/>
          <w:szCs w:val="22"/>
        </w:rPr>
        <w:t xml:space="preserve"> y Jaime Lorente</w:t>
      </w:r>
    </w:p>
    <w:p w:rsidR="00506C8E" w:rsidRPr="00D678E4" w:rsidRDefault="00506C8E" w:rsidP="0070440C">
      <w:pPr>
        <w:pStyle w:val="Textoindependiente3"/>
        <w:ind w:left="708" w:firstLine="705"/>
        <w:jc w:val="both"/>
        <w:rPr>
          <w:rFonts w:asciiTheme="minorHAnsi" w:hAnsiTheme="minorHAnsi"/>
          <w:sz w:val="22"/>
          <w:szCs w:val="22"/>
        </w:rPr>
      </w:pPr>
      <w:r>
        <w:rPr>
          <w:rFonts w:asciiTheme="minorHAnsi" w:hAnsiTheme="minorHAnsi"/>
          <w:sz w:val="22"/>
          <w:szCs w:val="22"/>
        </w:rPr>
        <w:t xml:space="preserve">Sin que se produjera debate en contra sobre el asunto las propuestas formuladas por </w:t>
      </w:r>
      <w:r w:rsidR="00D678E4">
        <w:rPr>
          <w:rFonts w:asciiTheme="minorHAnsi" w:hAnsiTheme="minorHAnsi"/>
          <w:sz w:val="22"/>
          <w:szCs w:val="22"/>
        </w:rPr>
        <w:t xml:space="preserve">los proponentes </w:t>
      </w:r>
      <w:r w:rsidR="00F50893">
        <w:rPr>
          <w:rFonts w:asciiTheme="minorHAnsi" w:hAnsiTheme="minorHAnsi"/>
          <w:sz w:val="22"/>
          <w:szCs w:val="22"/>
        </w:rPr>
        <w:t>adicionadas con las ideas aportadas en el debate</w:t>
      </w:r>
      <w:r w:rsidRPr="00506C8E">
        <w:rPr>
          <w:rFonts w:asciiTheme="minorHAnsi" w:hAnsiTheme="minorHAnsi"/>
          <w:sz w:val="22"/>
          <w:szCs w:val="22"/>
        </w:rPr>
        <w:t xml:space="preserve"> </w:t>
      </w:r>
      <w:r w:rsidRPr="00DA4366">
        <w:rPr>
          <w:rFonts w:asciiTheme="minorHAnsi" w:hAnsiTheme="minorHAnsi"/>
          <w:sz w:val="22"/>
          <w:szCs w:val="22"/>
        </w:rPr>
        <w:t>se aprueba</w:t>
      </w:r>
      <w:r>
        <w:rPr>
          <w:rFonts w:asciiTheme="minorHAnsi" w:hAnsiTheme="minorHAnsi"/>
          <w:sz w:val="22"/>
          <w:szCs w:val="22"/>
        </w:rPr>
        <w:t>n,</w:t>
      </w:r>
      <w:r w:rsidRPr="00DA4366">
        <w:rPr>
          <w:rFonts w:asciiTheme="minorHAnsi" w:hAnsiTheme="minorHAnsi"/>
          <w:sz w:val="22"/>
          <w:szCs w:val="22"/>
        </w:rPr>
        <w:t xml:space="preserve"> por unanimidad</w:t>
      </w:r>
      <w:r>
        <w:rPr>
          <w:rFonts w:asciiTheme="minorHAnsi" w:hAnsiTheme="minorHAnsi"/>
          <w:sz w:val="22"/>
          <w:szCs w:val="22"/>
        </w:rPr>
        <w:t xml:space="preserve"> reagrupándose las mismas</w:t>
      </w:r>
      <w:r w:rsidRPr="00DA4366">
        <w:rPr>
          <w:rFonts w:asciiTheme="minorHAnsi" w:hAnsiTheme="minorHAnsi"/>
          <w:sz w:val="22"/>
          <w:szCs w:val="22"/>
        </w:rPr>
        <w:t>; con la redacción siguiente:</w:t>
      </w:r>
    </w:p>
    <w:p w:rsidR="00506C8E" w:rsidRDefault="00506C8E" w:rsidP="0070440C">
      <w:pPr>
        <w:pStyle w:val="Textoindependiente3"/>
        <w:ind w:left="708" w:firstLine="192"/>
        <w:jc w:val="both"/>
        <w:rPr>
          <w:rFonts w:asciiTheme="minorHAnsi" w:hAnsiTheme="minorHAnsi"/>
          <w:b/>
          <w:i/>
          <w:sz w:val="22"/>
          <w:szCs w:val="22"/>
        </w:rPr>
      </w:pPr>
      <w:r w:rsidRPr="00DA4366">
        <w:rPr>
          <w:rFonts w:asciiTheme="minorHAnsi" w:hAnsiTheme="minorHAnsi"/>
          <w:b/>
          <w:i/>
          <w:sz w:val="22"/>
          <w:szCs w:val="22"/>
        </w:rPr>
        <w:t>“</w:t>
      </w:r>
      <w:r>
        <w:rPr>
          <w:rFonts w:asciiTheme="minorHAnsi" w:hAnsiTheme="minorHAnsi"/>
          <w:b/>
          <w:i/>
          <w:sz w:val="22"/>
          <w:szCs w:val="22"/>
        </w:rPr>
        <w:t xml:space="preserve">Que se lleven a cabo las actuaciones necesarias en espacios públicos del Casco Histórico, concretamente en </w:t>
      </w:r>
      <w:r w:rsidR="00F50893">
        <w:rPr>
          <w:rFonts w:asciiTheme="minorHAnsi" w:hAnsiTheme="minorHAnsi"/>
          <w:b/>
          <w:i/>
          <w:sz w:val="22"/>
          <w:szCs w:val="22"/>
        </w:rPr>
        <w:t>“</w:t>
      </w:r>
      <w:r>
        <w:rPr>
          <w:rFonts w:asciiTheme="minorHAnsi" w:hAnsiTheme="minorHAnsi"/>
          <w:b/>
          <w:i/>
          <w:sz w:val="22"/>
          <w:szCs w:val="22"/>
        </w:rPr>
        <w:t>El Miradero”, reduciendo el entramado de boj, y sustituyéndolo por vegetación adecuada al espacio y climatología de Toledo, instalación de una fuente, poner columpios, un pequeño quiosco, así como recuperar el cine de verano.</w:t>
      </w:r>
    </w:p>
    <w:p w:rsidR="00EC3DA6" w:rsidRPr="00506C8E" w:rsidRDefault="00506C8E" w:rsidP="0070440C">
      <w:pPr>
        <w:pStyle w:val="Textoindependiente3"/>
        <w:ind w:left="708"/>
        <w:jc w:val="both"/>
        <w:rPr>
          <w:rFonts w:asciiTheme="minorHAnsi" w:hAnsiTheme="minorHAnsi"/>
          <w:sz w:val="22"/>
          <w:szCs w:val="22"/>
        </w:rPr>
      </w:pPr>
      <w:r>
        <w:rPr>
          <w:rFonts w:asciiTheme="minorHAnsi" w:hAnsiTheme="minorHAnsi"/>
          <w:b/>
          <w:i/>
          <w:sz w:val="22"/>
          <w:szCs w:val="22"/>
        </w:rPr>
        <w:t>En definitiva elaborar un Plan Estratégico para hacer del Casco Histórico un barrio más amable, para atraer familias a residir y permanencia de las ya residentes”.</w:t>
      </w:r>
    </w:p>
    <w:p w:rsidR="00F50893" w:rsidRDefault="00F50893" w:rsidP="0070440C">
      <w:pPr>
        <w:pStyle w:val="Textoindependiente3"/>
        <w:ind w:firstLine="708"/>
        <w:jc w:val="both"/>
        <w:rPr>
          <w:rFonts w:asciiTheme="minorHAnsi" w:hAnsiTheme="minorHAnsi"/>
          <w:sz w:val="22"/>
          <w:szCs w:val="22"/>
        </w:rPr>
      </w:pPr>
    </w:p>
    <w:p w:rsidR="00F50893" w:rsidRDefault="00F50893" w:rsidP="0070440C">
      <w:pPr>
        <w:pStyle w:val="Textoindependiente3"/>
        <w:ind w:firstLine="708"/>
        <w:jc w:val="both"/>
        <w:rPr>
          <w:rFonts w:asciiTheme="minorHAnsi" w:hAnsiTheme="minorHAnsi"/>
          <w:sz w:val="22"/>
          <w:szCs w:val="22"/>
        </w:rPr>
      </w:pPr>
    </w:p>
    <w:p w:rsidR="00F50893" w:rsidRDefault="00F50893" w:rsidP="0070440C">
      <w:pPr>
        <w:pStyle w:val="Textoindependiente3"/>
        <w:ind w:firstLine="708"/>
        <w:jc w:val="both"/>
        <w:rPr>
          <w:rFonts w:asciiTheme="minorHAnsi" w:hAnsiTheme="minorHAnsi"/>
          <w:sz w:val="22"/>
          <w:szCs w:val="22"/>
        </w:rPr>
      </w:pPr>
    </w:p>
    <w:p w:rsidR="00470472" w:rsidRPr="00DA4366" w:rsidRDefault="00470472" w:rsidP="0070440C">
      <w:pPr>
        <w:pStyle w:val="Textoindependiente3"/>
        <w:ind w:left="708"/>
        <w:jc w:val="both"/>
        <w:rPr>
          <w:rFonts w:asciiTheme="minorHAnsi" w:hAnsiTheme="minorHAnsi"/>
          <w:sz w:val="22"/>
          <w:szCs w:val="22"/>
        </w:rPr>
      </w:pPr>
      <w:r w:rsidRPr="00DA4366">
        <w:rPr>
          <w:rFonts w:asciiTheme="minorHAnsi" w:hAnsiTheme="minorHAnsi"/>
          <w:sz w:val="22"/>
          <w:szCs w:val="22"/>
        </w:rPr>
        <w:t xml:space="preserve">2.5.- </w:t>
      </w:r>
      <w:r w:rsidR="00F50893">
        <w:rPr>
          <w:rFonts w:asciiTheme="minorHAnsi" w:hAnsiTheme="minorHAnsi"/>
          <w:sz w:val="22"/>
          <w:szCs w:val="22"/>
        </w:rPr>
        <w:t>AMPLIACIÓN DEL ITINERA</w:t>
      </w:r>
      <w:r w:rsidR="003A31F6">
        <w:rPr>
          <w:rFonts w:asciiTheme="minorHAnsi" w:hAnsiTheme="minorHAnsi"/>
          <w:sz w:val="22"/>
          <w:szCs w:val="22"/>
        </w:rPr>
        <w:t>RIO DE LA LINEA 12 CIRCULAR, PARA ESTABLECER EN EL BA</w:t>
      </w:r>
      <w:r w:rsidR="00F50893">
        <w:rPr>
          <w:rFonts w:asciiTheme="minorHAnsi" w:hAnsiTheme="minorHAnsi"/>
          <w:sz w:val="22"/>
          <w:szCs w:val="22"/>
        </w:rPr>
        <w:t>R</w:t>
      </w:r>
      <w:r w:rsidR="003A31F6">
        <w:rPr>
          <w:rFonts w:asciiTheme="minorHAnsi" w:hAnsiTheme="minorHAnsi"/>
          <w:sz w:val="22"/>
          <w:szCs w:val="22"/>
        </w:rPr>
        <w:t>RIO DEL C</w:t>
      </w:r>
      <w:r w:rsidR="00F50893">
        <w:rPr>
          <w:rFonts w:asciiTheme="minorHAnsi" w:hAnsiTheme="minorHAnsi"/>
          <w:sz w:val="22"/>
          <w:szCs w:val="22"/>
        </w:rPr>
        <w:t>A</w:t>
      </w:r>
      <w:r w:rsidR="003A31F6">
        <w:rPr>
          <w:rFonts w:asciiTheme="minorHAnsi" w:hAnsiTheme="minorHAnsi"/>
          <w:sz w:val="22"/>
          <w:szCs w:val="22"/>
        </w:rPr>
        <w:t>SCO HISTÓRICO UNA  LINEA INTERNA DE TR</w:t>
      </w:r>
      <w:r w:rsidR="00F50893">
        <w:rPr>
          <w:rFonts w:asciiTheme="minorHAnsi" w:hAnsiTheme="minorHAnsi"/>
          <w:sz w:val="22"/>
          <w:szCs w:val="22"/>
        </w:rPr>
        <w:t>A</w:t>
      </w:r>
      <w:r w:rsidR="003A31F6">
        <w:rPr>
          <w:rFonts w:asciiTheme="minorHAnsi" w:hAnsiTheme="minorHAnsi"/>
          <w:sz w:val="22"/>
          <w:szCs w:val="22"/>
        </w:rPr>
        <w:t>NSPORTE PUBLICO URBANO CON MICROBUSES U OTROS VEHICULOS DE TRANSPORTE ADAPTADOS AL PASO POR LAS CALLES MEDIEVALES; ASI COMO AMPLIACION DE LOS PUNTOS DE VENTA, EMISIÓN, RENOVACIÓN MENSUAL DE TARJETAS Y BONOS PARA EL TRANSPORTE PÚBLICO DE LA CIUDAD DE TOLEDO.</w:t>
      </w:r>
    </w:p>
    <w:p w:rsidR="00F27881" w:rsidRPr="00DA4366" w:rsidRDefault="00F27881" w:rsidP="0070440C">
      <w:pPr>
        <w:pStyle w:val="Textoindependiente3"/>
        <w:ind w:firstLine="708"/>
        <w:jc w:val="both"/>
        <w:rPr>
          <w:rFonts w:asciiTheme="minorHAnsi" w:hAnsiTheme="minorHAnsi"/>
          <w:sz w:val="22"/>
          <w:szCs w:val="22"/>
        </w:rPr>
      </w:pPr>
      <w:r w:rsidRPr="00DA4366">
        <w:rPr>
          <w:rFonts w:asciiTheme="minorHAnsi" w:hAnsiTheme="minorHAnsi"/>
          <w:sz w:val="22"/>
          <w:szCs w:val="22"/>
        </w:rPr>
        <w:t xml:space="preserve">- </w:t>
      </w:r>
      <w:r w:rsidRPr="00DA4366">
        <w:rPr>
          <w:rFonts w:asciiTheme="minorHAnsi" w:hAnsiTheme="minorHAnsi"/>
          <w:b/>
          <w:sz w:val="22"/>
          <w:szCs w:val="22"/>
        </w:rPr>
        <w:t>PROPONENTES:</w:t>
      </w:r>
      <w:r w:rsidR="003A31F6">
        <w:rPr>
          <w:rFonts w:asciiTheme="minorHAnsi" w:hAnsiTheme="minorHAnsi"/>
          <w:sz w:val="22"/>
          <w:szCs w:val="22"/>
        </w:rPr>
        <w:t xml:space="preserve"> Hilario Alarcón</w:t>
      </w:r>
      <w:r w:rsidR="00F50893">
        <w:rPr>
          <w:rFonts w:asciiTheme="minorHAnsi" w:hAnsiTheme="minorHAnsi"/>
          <w:sz w:val="22"/>
          <w:szCs w:val="22"/>
        </w:rPr>
        <w:t>, Ana</w:t>
      </w:r>
    </w:p>
    <w:p w:rsidR="00B354EF" w:rsidRDefault="00127B3A" w:rsidP="0070440C">
      <w:pPr>
        <w:pStyle w:val="Textoindependiente3"/>
        <w:ind w:left="708"/>
        <w:jc w:val="both"/>
        <w:rPr>
          <w:rFonts w:asciiTheme="minorHAnsi" w:hAnsiTheme="minorHAnsi"/>
          <w:sz w:val="22"/>
          <w:szCs w:val="22"/>
        </w:rPr>
      </w:pPr>
      <w:r>
        <w:rPr>
          <w:rFonts w:asciiTheme="minorHAnsi" w:hAnsiTheme="minorHAnsi"/>
          <w:sz w:val="22"/>
          <w:szCs w:val="22"/>
        </w:rPr>
        <w:t xml:space="preserve">Sin que se produjera debate en contra sobre el asunto, y sometida </w:t>
      </w:r>
      <w:r w:rsidR="00B354EF" w:rsidRPr="00DA4366">
        <w:rPr>
          <w:rFonts w:asciiTheme="minorHAnsi" w:hAnsiTheme="minorHAnsi"/>
          <w:sz w:val="22"/>
          <w:szCs w:val="22"/>
        </w:rPr>
        <w:t xml:space="preserve">a votación la propuesta </w:t>
      </w:r>
      <w:r w:rsidR="00F50893">
        <w:rPr>
          <w:rFonts w:asciiTheme="minorHAnsi" w:hAnsiTheme="minorHAnsi"/>
          <w:sz w:val="22"/>
          <w:szCs w:val="22"/>
        </w:rPr>
        <w:t>formulada incluyendo las ideas aportadas en el debate</w:t>
      </w:r>
      <w:r>
        <w:rPr>
          <w:rFonts w:asciiTheme="minorHAnsi" w:hAnsiTheme="minorHAnsi"/>
          <w:sz w:val="22"/>
          <w:szCs w:val="22"/>
        </w:rPr>
        <w:t xml:space="preserve">, la misma </w:t>
      </w:r>
      <w:r w:rsidR="00B354EF" w:rsidRPr="00DA4366">
        <w:rPr>
          <w:rFonts w:asciiTheme="minorHAnsi" w:hAnsiTheme="minorHAnsi"/>
          <w:sz w:val="22"/>
          <w:szCs w:val="22"/>
        </w:rPr>
        <w:t>se aprueba por unanimidad; con la redacción siguiente:</w:t>
      </w:r>
    </w:p>
    <w:p w:rsidR="00F50893" w:rsidRPr="00F50893" w:rsidRDefault="00F50893" w:rsidP="0070440C">
      <w:pPr>
        <w:pStyle w:val="Textoindependiente3"/>
        <w:ind w:left="708"/>
        <w:jc w:val="both"/>
        <w:rPr>
          <w:rFonts w:asciiTheme="minorHAnsi" w:hAnsiTheme="minorHAnsi"/>
          <w:b/>
          <w:i/>
          <w:sz w:val="22"/>
          <w:szCs w:val="22"/>
        </w:rPr>
      </w:pPr>
      <w:r w:rsidRPr="00DA4366">
        <w:rPr>
          <w:rFonts w:asciiTheme="minorHAnsi" w:hAnsiTheme="minorHAnsi"/>
          <w:b/>
          <w:i/>
          <w:sz w:val="22"/>
          <w:szCs w:val="22"/>
        </w:rPr>
        <w:t>“</w:t>
      </w:r>
      <w:r>
        <w:rPr>
          <w:rFonts w:asciiTheme="minorHAnsi" w:hAnsiTheme="minorHAnsi"/>
          <w:b/>
          <w:i/>
          <w:sz w:val="22"/>
          <w:szCs w:val="22"/>
        </w:rPr>
        <w:t>Que se estudie la posibilidad de ampliación del itinerario de la línea 12 circular, para establecer en el barrio del Casco histórico una línea interna de transporte público urbano con microbuses u otros vehículos de transporte adaptados al paso por las calles medievales, y el horario de los mismos en periodo escolar concretamente del CEIP San Lucas y María haciéndolos coincidir con la entrada y salida al colegio;  así como ampliación de los puntos de venta, emisión, renovación mensual de tarjetas y bonos para el transporte público de la ciudad de Toledo.”.</w:t>
      </w:r>
    </w:p>
    <w:p w:rsidR="003A31F6" w:rsidRDefault="003A31F6" w:rsidP="0070440C">
      <w:pPr>
        <w:pStyle w:val="Textoindependiente3"/>
        <w:ind w:firstLine="708"/>
        <w:jc w:val="both"/>
        <w:rPr>
          <w:rFonts w:asciiTheme="minorHAnsi" w:hAnsiTheme="minorHAnsi"/>
          <w:sz w:val="22"/>
          <w:szCs w:val="22"/>
        </w:rPr>
      </w:pPr>
      <w:r>
        <w:rPr>
          <w:rFonts w:asciiTheme="minorHAnsi" w:hAnsiTheme="minorHAnsi"/>
          <w:sz w:val="22"/>
          <w:szCs w:val="22"/>
        </w:rPr>
        <w:t>2.6. PISCINA CUBIERTA DEL CASCO TAMBIÉN PARA DISFRUTARLA EN VERANO.-</w:t>
      </w:r>
    </w:p>
    <w:p w:rsidR="003A31F6" w:rsidRDefault="008163A6" w:rsidP="0070440C">
      <w:pPr>
        <w:pStyle w:val="Textoindependiente3"/>
        <w:ind w:firstLine="708"/>
        <w:jc w:val="both"/>
        <w:rPr>
          <w:rFonts w:asciiTheme="minorHAnsi" w:hAnsiTheme="minorHAnsi"/>
          <w:b/>
          <w:sz w:val="22"/>
          <w:szCs w:val="22"/>
        </w:rPr>
      </w:pPr>
      <w:r>
        <w:rPr>
          <w:rFonts w:asciiTheme="minorHAnsi" w:hAnsiTheme="minorHAnsi"/>
          <w:b/>
          <w:sz w:val="22"/>
          <w:szCs w:val="22"/>
        </w:rPr>
        <w:t>-Proponente: Ángel</w:t>
      </w:r>
    </w:p>
    <w:p w:rsidR="00506C8E" w:rsidRDefault="00506C8E" w:rsidP="0070440C">
      <w:pPr>
        <w:pStyle w:val="Textoindependiente3"/>
        <w:ind w:left="708"/>
        <w:jc w:val="both"/>
        <w:rPr>
          <w:rFonts w:asciiTheme="minorHAnsi" w:hAnsiTheme="minorHAnsi"/>
          <w:sz w:val="22"/>
          <w:szCs w:val="22"/>
        </w:rPr>
      </w:pPr>
      <w:r>
        <w:rPr>
          <w:rFonts w:asciiTheme="minorHAnsi" w:hAnsiTheme="minorHAnsi"/>
          <w:sz w:val="22"/>
          <w:szCs w:val="22"/>
        </w:rPr>
        <w:t>Sin que se produjera debate en contra sobre el asunto las propuestas formuladas por Jaime Lorente</w:t>
      </w:r>
      <w:r w:rsidRPr="00506C8E">
        <w:rPr>
          <w:rFonts w:asciiTheme="minorHAnsi" w:hAnsiTheme="minorHAnsi"/>
          <w:sz w:val="22"/>
          <w:szCs w:val="22"/>
        </w:rPr>
        <w:t xml:space="preserve"> </w:t>
      </w:r>
      <w:r w:rsidRPr="00DA4366">
        <w:rPr>
          <w:rFonts w:asciiTheme="minorHAnsi" w:hAnsiTheme="minorHAnsi"/>
          <w:sz w:val="22"/>
          <w:szCs w:val="22"/>
        </w:rPr>
        <w:t>se aprueba</w:t>
      </w:r>
      <w:r>
        <w:rPr>
          <w:rFonts w:asciiTheme="minorHAnsi" w:hAnsiTheme="minorHAnsi"/>
          <w:sz w:val="22"/>
          <w:szCs w:val="22"/>
        </w:rPr>
        <w:t>n,</w:t>
      </w:r>
      <w:r w:rsidRPr="00DA4366">
        <w:rPr>
          <w:rFonts w:asciiTheme="minorHAnsi" w:hAnsiTheme="minorHAnsi"/>
          <w:sz w:val="22"/>
          <w:szCs w:val="22"/>
        </w:rPr>
        <w:t xml:space="preserve"> por unanimidad</w:t>
      </w:r>
      <w:r>
        <w:rPr>
          <w:rFonts w:asciiTheme="minorHAnsi" w:hAnsiTheme="minorHAnsi"/>
          <w:sz w:val="22"/>
          <w:szCs w:val="22"/>
        </w:rPr>
        <w:t xml:space="preserve"> reagrupándose las mismas</w:t>
      </w:r>
      <w:r w:rsidRPr="00DA4366">
        <w:rPr>
          <w:rFonts w:asciiTheme="minorHAnsi" w:hAnsiTheme="minorHAnsi"/>
          <w:sz w:val="22"/>
          <w:szCs w:val="22"/>
        </w:rPr>
        <w:t>; con la redacción siguiente:</w:t>
      </w:r>
    </w:p>
    <w:p w:rsidR="00506C8E" w:rsidRPr="004E48C4" w:rsidRDefault="00506C8E" w:rsidP="0070440C">
      <w:pPr>
        <w:pStyle w:val="Textoindependiente3"/>
        <w:ind w:left="708" w:firstLine="192"/>
        <w:jc w:val="both"/>
        <w:rPr>
          <w:rFonts w:asciiTheme="minorHAnsi" w:hAnsiTheme="minorHAnsi"/>
          <w:b/>
          <w:i/>
          <w:sz w:val="22"/>
          <w:szCs w:val="22"/>
        </w:rPr>
      </w:pPr>
      <w:r w:rsidRPr="00DA4366">
        <w:rPr>
          <w:rFonts w:asciiTheme="minorHAnsi" w:hAnsiTheme="minorHAnsi"/>
          <w:b/>
          <w:i/>
          <w:sz w:val="22"/>
          <w:szCs w:val="22"/>
        </w:rPr>
        <w:t>“</w:t>
      </w:r>
      <w:r>
        <w:rPr>
          <w:rFonts w:asciiTheme="minorHAnsi" w:hAnsiTheme="minorHAnsi"/>
          <w:b/>
          <w:i/>
          <w:sz w:val="22"/>
          <w:szCs w:val="22"/>
        </w:rPr>
        <w:t>Que se estudie la viabilidad de abrir en verano la piscina del Casco Histórico, la posibilidad de hacerla descubierta para disfrutarla en verano”.</w:t>
      </w:r>
    </w:p>
    <w:p w:rsidR="00B354EF" w:rsidRPr="00DA4366" w:rsidRDefault="00B354EF" w:rsidP="0070440C">
      <w:pPr>
        <w:pStyle w:val="Textoindependiente3"/>
        <w:ind w:firstLine="708"/>
        <w:jc w:val="both"/>
        <w:rPr>
          <w:rFonts w:asciiTheme="minorHAnsi" w:hAnsiTheme="minorHAnsi"/>
          <w:sz w:val="22"/>
          <w:szCs w:val="22"/>
        </w:rPr>
      </w:pPr>
      <w:r w:rsidRPr="00DA4366">
        <w:rPr>
          <w:rFonts w:asciiTheme="minorHAnsi" w:hAnsiTheme="minorHAnsi"/>
          <w:sz w:val="22"/>
          <w:szCs w:val="22"/>
        </w:rPr>
        <w:t>3º.- RUEGOS Y PREGUNTAS.</w:t>
      </w:r>
    </w:p>
    <w:p w:rsidR="00B354EF" w:rsidRDefault="004E48C4" w:rsidP="0070440C">
      <w:pPr>
        <w:pStyle w:val="Textoindependiente3"/>
        <w:numPr>
          <w:ilvl w:val="0"/>
          <w:numId w:val="1"/>
        </w:numPr>
        <w:jc w:val="both"/>
        <w:rPr>
          <w:rFonts w:asciiTheme="minorHAnsi" w:hAnsiTheme="minorHAnsi"/>
          <w:sz w:val="22"/>
          <w:szCs w:val="22"/>
        </w:rPr>
      </w:pPr>
      <w:r>
        <w:rPr>
          <w:rFonts w:asciiTheme="minorHAnsi" w:hAnsiTheme="minorHAnsi"/>
          <w:b/>
          <w:sz w:val="22"/>
          <w:szCs w:val="22"/>
        </w:rPr>
        <w:t>Cristina</w:t>
      </w:r>
      <w:r>
        <w:rPr>
          <w:rFonts w:asciiTheme="minorHAnsi" w:hAnsiTheme="minorHAnsi"/>
          <w:sz w:val="22"/>
          <w:szCs w:val="22"/>
        </w:rPr>
        <w:t>: Comenta si habría posibilidad de que abrieran más supermercados en el Casco Histórico.</w:t>
      </w:r>
    </w:p>
    <w:p w:rsidR="00851C1E" w:rsidRPr="00DA4366" w:rsidRDefault="00851C1E" w:rsidP="0070440C">
      <w:pPr>
        <w:pStyle w:val="Textoindependiente3"/>
        <w:numPr>
          <w:ilvl w:val="0"/>
          <w:numId w:val="1"/>
        </w:numPr>
        <w:jc w:val="both"/>
        <w:rPr>
          <w:rFonts w:asciiTheme="minorHAnsi" w:hAnsiTheme="minorHAnsi"/>
          <w:sz w:val="22"/>
          <w:szCs w:val="22"/>
        </w:rPr>
      </w:pPr>
      <w:r>
        <w:rPr>
          <w:rFonts w:asciiTheme="minorHAnsi" w:hAnsiTheme="minorHAnsi"/>
          <w:b/>
          <w:sz w:val="22"/>
          <w:szCs w:val="22"/>
        </w:rPr>
        <w:t>Sr</w:t>
      </w:r>
      <w:r w:rsidRPr="00851C1E">
        <w:rPr>
          <w:rFonts w:asciiTheme="minorHAnsi" w:hAnsiTheme="minorHAnsi"/>
          <w:sz w:val="22"/>
          <w:szCs w:val="22"/>
        </w:rPr>
        <w:t>.</w:t>
      </w:r>
      <w:r>
        <w:rPr>
          <w:rFonts w:asciiTheme="minorHAnsi" w:hAnsiTheme="minorHAnsi"/>
          <w:sz w:val="22"/>
          <w:szCs w:val="22"/>
        </w:rPr>
        <w:t xml:space="preserve"> Presidente: Contesta que se </w:t>
      </w:r>
      <w:r w:rsidR="009F7C67">
        <w:rPr>
          <w:rFonts w:asciiTheme="minorHAnsi" w:hAnsiTheme="minorHAnsi"/>
          <w:sz w:val="22"/>
          <w:szCs w:val="22"/>
        </w:rPr>
        <w:t>mantienen contactos con empresas de todo tipo para mejorar el comercio en el Casco Histórico.</w:t>
      </w:r>
    </w:p>
    <w:p w:rsidR="00EC3DA6" w:rsidRPr="00DA4366" w:rsidRDefault="00775CBB" w:rsidP="008E595A">
      <w:pPr>
        <w:ind w:left="708"/>
        <w:jc w:val="both"/>
      </w:pPr>
      <w:r w:rsidRPr="00DA4366">
        <w:t>No habiendo más asuntos de que tratar, termina</w:t>
      </w:r>
      <w:r w:rsidR="00E107A7">
        <w:t xml:space="preserve"> la reunión siendo las diecinueve horas y veinte</w:t>
      </w:r>
      <w:r w:rsidRPr="00DA4366">
        <w:t xml:space="preserve"> minutos del día al principio citado. De todo lo que, como Secretaria de la Asamblea, DOY FE.</w:t>
      </w:r>
    </w:p>
    <w:p w:rsidR="00EC3DA6" w:rsidRPr="00DA4366" w:rsidRDefault="00EC3DA6"/>
    <w:p w:rsidR="00EC3DA6" w:rsidRPr="00DA4366" w:rsidRDefault="00EC3DA6"/>
    <w:p w:rsidR="00EC3DA6" w:rsidRPr="00DA4366" w:rsidRDefault="00EC3DA6"/>
    <w:p w:rsidR="00EC3DA6" w:rsidRPr="00DA4366" w:rsidRDefault="00EC3DA6"/>
    <w:p w:rsidR="00EC3DA6" w:rsidRPr="00DA4366" w:rsidRDefault="00EC3DA6"/>
    <w:sectPr w:rsidR="00EC3DA6" w:rsidRPr="00DA43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408F7"/>
    <w:multiLevelType w:val="hybridMultilevel"/>
    <w:tmpl w:val="2AEC03D0"/>
    <w:lvl w:ilvl="0" w:tplc="2D020842">
      <w:start w:val="2"/>
      <w:numFmt w:val="bullet"/>
      <w:lvlText w:val=""/>
      <w:lvlJc w:val="left"/>
      <w:pPr>
        <w:ind w:left="1068" w:hanging="360"/>
      </w:pPr>
      <w:rPr>
        <w:rFonts w:ascii="Symbol" w:eastAsia="Times New Roma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4F81D00"/>
    <w:multiLevelType w:val="hybridMultilevel"/>
    <w:tmpl w:val="6E8A44CA"/>
    <w:lvl w:ilvl="0" w:tplc="CCD6DFDE">
      <w:numFmt w:val="bullet"/>
      <w:lvlText w:val="-"/>
      <w:lvlJc w:val="left"/>
      <w:pPr>
        <w:ind w:left="1776" w:hanging="360"/>
      </w:pPr>
      <w:rPr>
        <w:rFonts w:ascii="Bookman Old Style" w:eastAsia="Times New Roman" w:hAnsi="Bookman Old Style"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2B220239"/>
    <w:multiLevelType w:val="hybridMultilevel"/>
    <w:tmpl w:val="EFCAD60C"/>
    <w:lvl w:ilvl="0" w:tplc="0C70A438">
      <w:numFmt w:val="bullet"/>
      <w:lvlText w:val="-"/>
      <w:lvlJc w:val="left"/>
      <w:pPr>
        <w:ind w:left="1776" w:hanging="360"/>
      </w:pPr>
      <w:rPr>
        <w:rFonts w:ascii="Bookman Old Style" w:eastAsia="Times New Roman" w:hAnsi="Bookman Old Style"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5112553E"/>
    <w:multiLevelType w:val="hybridMultilevel"/>
    <w:tmpl w:val="47F28542"/>
    <w:lvl w:ilvl="0" w:tplc="0C70A438">
      <w:numFmt w:val="bullet"/>
      <w:lvlText w:val="-"/>
      <w:lvlJc w:val="left"/>
      <w:pPr>
        <w:ind w:left="1068" w:hanging="360"/>
      </w:pPr>
      <w:rPr>
        <w:rFonts w:ascii="Bookman Old Style" w:eastAsia="Times New Roman" w:hAnsi="Bookman Old Style" w:cs="Times New Roman" w:hint="default"/>
      </w:rPr>
    </w:lvl>
    <w:lvl w:ilvl="1" w:tplc="AA782994">
      <w:numFmt w:val="bullet"/>
      <w:lvlText w:val=""/>
      <w:lvlJc w:val="left"/>
      <w:pPr>
        <w:ind w:left="1788" w:hanging="360"/>
      </w:pPr>
      <w:rPr>
        <w:rFonts w:ascii="Symbol" w:eastAsia="Times New Roman" w:hAnsi="Symbol" w:cs="Times New Roman"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5AFC2F8B"/>
    <w:multiLevelType w:val="hybridMultilevel"/>
    <w:tmpl w:val="E9503966"/>
    <w:lvl w:ilvl="0" w:tplc="CCD6DFDE">
      <w:numFmt w:val="bullet"/>
      <w:lvlText w:val="-"/>
      <w:lvlJc w:val="left"/>
      <w:pPr>
        <w:ind w:left="1068" w:hanging="360"/>
      </w:pPr>
      <w:rPr>
        <w:rFonts w:ascii="Bookman Old Style" w:eastAsia="Times New Roman" w:hAnsi="Bookman Old Style"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A6"/>
    <w:rsid w:val="000F1C07"/>
    <w:rsid w:val="000F59C1"/>
    <w:rsid w:val="001013F7"/>
    <w:rsid w:val="00127B3A"/>
    <w:rsid w:val="00142030"/>
    <w:rsid w:val="001D42A9"/>
    <w:rsid w:val="00273423"/>
    <w:rsid w:val="0033301D"/>
    <w:rsid w:val="0037114F"/>
    <w:rsid w:val="00380F0B"/>
    <w:rsid w:val="003A31F6"/>
    <w:rsid w:val="003B7415"/>
    <w:rsid w:val="003C1B18"/>
    <w:rsid w:val="004475D9"/>
    <w:rsid w:val="00464201"/>
    <w:rsid w:val="00470472"/>
    <w:rsid w:val="004E48C4"/>
    <w:rsid w:val="00500743"/>
    <w:rsid w:val="00506C8E"/>
    <w:rsid w:val="00587285"/>
    <w:rsid w:val="005A4C94"/>
    <w:rsid w:val="006120DF"/>
    <w:rsid w:val="006132AA"/>
    <w:rsid w:val="0066203F"/>
    <w:rsid w:val="0070440C"/>
    <w:rsid w:val="00775CBB"/>
    <w:rsid w:val="007804CD"/>
    <w:rsid w:val="007866F1"/>
    <w:rsid w:val="00796957"/>
    <w:rsid w:val="007D6B13"/>
    <w:rsid w:val="007E44EB"/>
    <w:rsid w:val="008051FE"/>
    <w:rsid w:val="008163A6"/>
    <w:rsid w:val="00851C1E"/>
    <w:rsid w:val="0088483D"/>
    <w:rsid w:val="008E595A"/>
    <w:rsid w:val="0099152B"/>
    <w:rsid w:val="009D01C7"/>
    <w:rsid w:val="009E27F9"/>
    <w:rsid w:val="009E46C4"/>
    <w:rsid w:val="009F7C67"/>
    <w:rsid w:val="00B1489D"/>
    <w:rsid w:val="00B354EF"/>
    <w:rsid w:val="00C43983"/>
    <w:rsid w:val="00C6705D"/>
    <w:rsid w:val="00C70715"/>
    <w:rsid w:val="00C94A42"/>
    <w:rsid w:val="00D30AE4"/>
    <w:rsid w:val="00D678E4"/>
    <w:rsid w:val="00D97870"/>
    <w:rsid w:val="00DA4366"/>
    <w:rsid w:val="00DE45DA"/>
    <w:rsid w:val="00E107A7"/>
    <w:rsid w:val="00EA1D04"/>
    <w:rsid w:val="00EA2E3D"/>
    <w:rsid w:val="00EC3DA6"/>
    <w:rsid w:val="00F27881"/>
    <w:rsid w:val="00F47ECF"/>
    <w:rsid w:val="00F50893"/>
    <w:rsid w:val="00F513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A14B682-9F74-45B7-A0A7-DB9E25A6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C3DA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C3DA6"/>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775CBB"/>
    <w:pPr>
      <w:ind w:left="720"/>
      <w:contextualSpacing/>
    </w:pPr>
  </w:style>
  <w:style w:type="paragraph" w:styleId="Textodeglobo">
    <w:name w:val="Balloon Text"/>
    <w:basedOn w:val="Normal"/>
    <w:link w:val="TextodegloboCar"/>
    <w:uiPriority w:val="99"/>
    <w:semiHidden/>
    <w:unhideWhenUsed/>
    <w:rsid w:val="00B148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48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4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0265E-93F9-4165-BCBB-EB7C5584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1446</Words>
  <Characters>7956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Jesus Gonzalez</dc:creator>
  <cp:keywords/>
  <dc:description/>
  <cp:lastModifiedBy>Maria Jesus Gonzalez</cp:lastModifiedBy>
  <cp:revision>2</cp:revision>
  <cp:lastPrinted>2018-02-07T12:18:00Z</cp:lastPrinted>
  <dcterms:created xsi:type="dcterms:W3CDTF">2018-02-08T07:55:00Z</dcterms:created>
  <dcterms:modified xsi:type="dcterms:W3CDTF">2018-02-08T07:55:00Z</dcterms:modified>
</cp:coreProperties>
</file>